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012B8" w14:textId="4FA4242F" w:rsidR="008546C8" w:rsidRPr="00D1633B" w:rsidRDefault="00A411FB">
      <w:pPr>
        <w:pStyle w:val="Titre"/>
        <w:rPr>
          <w:rFonts w:ascii="Calibri" w:hAnsi="Calibri"/>
          <w:sz w:val="44"/>
          <w:u w:val="single"/>
        </w:rPr>
      </w:pPr>
      <w:r w:rsidRPr="00D1633B">
        <w:rPr>
          <w:rFonts w:ascii="Calibri" w:hAnsi="Calibri"/>
          <w:b w:val="0"/>
          <w:bCs w:val="0"/>
          <w:noProof/>
          <w:sz w:val="44"/>
        </w:rPr>
        <w:drawing>
          <wp:inline distT="0" distB="0" distL="0" distR="0" wp14:anchorId="261CFC81" wp14:editId="59132CA2">
            <wp:extent cx="5210175" cy="10382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10175" cy="1038225"/>
                    </a:xfrm>
                    <a:prstGeom prst="rect">
                      <a:avLst/>
                    </a:prstGeom>
                    <a:solidFill>
                      <a:srgbClr val="FFFFFF"/>
                    </a:solidFill>
                    <a:ln>
                      <a:noFill/>
                    </a:ln>
                  </pic:spPr>
                </pic:pic>
              </a:graphicData>
            </a:graphic>
          </wp:inline>
        </w:drawing>
      </w:r>
      <w:r w:rsidR="008546C8" w:rsidRPr="00D1633B">
        <w:rPr>
          <w:rFonts w:ascii="Calibri" w:hAnsi="Calibri"/>
          <w:b w:val="0"/>
          <w:bCs w:val="0"/>
          <w:sz w:val="44"/>
        </w:rPr>
        <w:t xml:space="preserve"> </w:t>
      </w:r>
    </w:p>
    <w:p w14:paraId="13DAFE1B" w14:textId="77777777" w:rsidR="008546C8" w:rsidRPr="00D1633B" w:rsidRDefault="008546C8">
      <w:pPr>
        <w:pStyle w:val="Titre"/>
        <w:rPr>
          <w:rFonts w:ascii="Calibri" w:hAnsi="Calibri"/>
          <w:sz w:val="44"/>
          <w:u w:val="single"/>
        </w:rPr>
      </w:pPr>
    </w:p>
    <w:p w14:paraId="5352FC98" w14:textId="77777777" w:rsidR="008546C8" w:rsidRPr="00D1633B" w:rsidRDefault="008546C8">
      <w:pPr>
        <w:pStyle w:val="Titre"/>
        <w:rPr>
          <w:rFonts w:ascii="Calibri" w:hAnsi="Calibri"/>
          <w:sz w:val="44"/>
          <w:u w:val="single"/>
        </w:rPr>
      </w:pPr>
    </w:p>
    <w:p w14:paraId="31B12232" w14:textId="6CD25FA0" w:rsidR="008546C8" w:rsidRPr="00D1633B" w:rsidRDefault="008546C8">
      <w:pPr>
        <w:pStyle w:val="Titre"/>
        <w:rPr>
          <w:rFonts w:ascii="Calibri" w:hAnsi="Calibri"/>
          <w:sz w:val="28"/>
          <w:szCs w:val="28"/>
          <w:u w:val="single"/>
        </w:rPr>
      </w:pPr>
      <w:r w:rsidRPr="00D1633B">
        <w:rPr>
          <w:rFonts w:ascii="Calibri" w:hAnsi="Calibri" w:cs="Comic Sans MS"/>
          <w:sz w:val="44"/>
          <w:u w:val="single"/>
        </w:rPr>
        <w:t xml:space="preserve">RAID AVENTURE </w:t>
      </w:r>
      <w:r w:rsidR="00564834">
        <w:rPr>
          <w:rFonts w:ascii="Calibri" w:hAnsi="Calibri" w:cs="Comic Sans MS"/>
          <w:sz w:val="44"/>
          <w:u w:val="single"/>
        </w:rPr>
        <w:t xml:space="preserve">EN PULKA </w:t>
      </w:r>
      <w:r w:rsidRPr="00D1633B">
        <w:rPr>
          <w:rFonts w:ascii="Calibri" w:hAnsi="Calibri" w:cs="Comic Sans MS"/>
          <w:sz w:val="44"/>
          <w:u w:val="single"/>
        </w:rPr>
        <w:t>DANS LE VERCORS SUD</w:t>
      </w:r>
    </w:p>
    <w:p w14:paraId="73799CDF" w14:textId="77777777" w:rsidR="008546C8" w:rsidRPr="00D1633B" w:rsidRDefault="008546C8">
      <w:pPr>
        <w:pStyle w:val="Titre"/>
        <w:rPr>
          <w:rFonts w:ascii="Calibri" w:hAnsi="Calibri"/>
          <w:sz w:val="28"/>
          <w:szCs w:val="28"/>
          <w:u w:val="single"/>
        </w:rPr>
      </w:pPr>
    </w:p>
    <w:p w14:paraId="1B840682" w14:textId="77777777" w:rsidR="008546C8" w:rsidRPr="00D1633B" w:rsidRDefault="008546C8">
      <w:pPr>
        <w:jc w:val="center"/>
        <w:rPr>
          <w:rFonts w:ascii="Calibri" w:hAnsi="Calibri"/>
          <w:b/>
          <w:bCs/>
        </w:rPr>
      </w:pPr>
      <w:r w:rsidRPr="00D1633B">
        <w:rPr>
          <w:rFonts w:ascii="Calibri" w:hAnsi="Calibri"/>
          <w:b/>
          <w:sz w:val="32"/>
          <w:szCs w:val="32"/>
        </w:rPr>
        <w:t>Un raid au goût de Grand Nord….</w:t>
      </w:r>
    </w:p>
    <w:p w14:paraId="32FA677E" w14:textId="1700C748" w:rsidR="008546C8" w:rsidRPr="00D1633B" w:rsidRDefault="008546C8">
      <w:pPr>
        <w:jc w:val="center"/>
        <w:rPr>
          <w:rFonts w:ascii="Calibri" w:hAnsi="Calibri"/>
          <w:b/>
          <w:bCs/>
        </w:rPr>
      </w:pPr>
      <w:r w:rsidRPr="00D1633B">
        <w:rPr>
          <w:rFonts w:ascii="Calibri" w:hAnsi="Calibri"/>
          <w:b/>
          <w:bCs/>
        </w:rPr>
        <w:t xml:space="preserve">5 jours / 4 nuits / 4 jours de </w:t>
      </w:r>
      <w:r w:rsidR="00AB69AF">
        <w:rPr>
          <w:rFonts w:ascii="Calibri" w:hAnsi="Calibri"/>
          <w:b/>
          <w:bCs/>
        </w:rPr>
        <w:t>raquettes-pulka</w:t>
      </w:r>
    </w:p>
    <w:p w14:paraId="4B612470" w14:textId="77777777" w:rsidR="008546C8" w:rsidRPr="00D1633B" w:rsidRDefault="008546C8">
      <w:pPr>
        <w:jc w:val="center"/>
        <w:rPr>
          <w:rFonts w:ascii="Calibri" w:hAnsi="Calibri"/>
          <w:b/>
          <w:bCs/>
        </w:rPr>
      </w:pPr>
    </w:p>
    <w:p w14:paraId="68BFCA75" w14:textId="77777777" w:rsidR="008546C8" w:rsidRPr="00D1633B" w:rsidRDefault="008546C8">
      <w:pPr>
        <w:jc w:val="center"/>
        <w:rPr>
          <w:rFonts w:ascii="Calibri" w:hAnsi="Calibri"/>
          <w:b/>
          <w:bCs/>
        </w:rPr>
      </w:pPr>
    </w:p>
    <w:p w14:paraId="20C6C851" w14:textId="149E7271" w:rsidR="008546C8" w:rsidRPr="00D1633B" w:rsidRDefault="00A411FB">
      <w:pPr>
        <w:tabs>
          <w:tab w:val="center" w:pos="5102"/>
          <w:tab w:val="right" w:pos="10204"/>
        </w:tabs>
        <w:jc w:val="center"/>
        <w:rPr>
          <w:rFonts w:ascii="Calibri" w:hAnsi="Calibri"/>
        </w:rPr>
      </w:pPr>
      <w:r w:rsidRPr="00D1633B">
        <w:rPr>
          <w:rFonts w:ascii="Calibri" w:hAnsi="Calibri"/>
          <w:noProof/>
        </w:rPr>
        <w:drawing>
          <wp:inline distT="0" distB="0" distL="0" distR="0" wp14:anchorId="46FCE141" wp14:editId="4A96C207">
            <wp:extent cx="5943600" cy="3333750"/>
            <wp:effectExtent l="0" t="0" r="0" b="0"/>
            <wp:docPr id="2" name="Image 2" descr="raquettes-vercors-sm-booth-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quettes-vercors-sm-booth-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333750"/>
                    </a:xfrm>
                    <a:prstGeom prst="rect">
                      <a:avLst/>
                    </a:prstGeom>
                    <a:noFill/>
                    <a:ln>
                      <a:noFill/>
                    </a:ln>
                  </pic:spPr>
                </pic:pic>
              </a:graphicData>
            </a:graphic>
          </wp:inline>
        </w:drawing>
      </w:r>
      <w:r w:rsidR="008546C8" w:rsidRPr="00D1633B">
        <w:rPr>
          <w:rFonts w:ascii="Calibri" w:hAnsi="Calibri"/>
        </w:rPr>
        <w:t xml:space="preserve">         </w:t>
      </w:r>
      <w:r w:rsidR="008546C8" w:rsidRPr="00D1633B">
        <w:rPr>
          <w:rFonts w:ascii="Calibri" w:hAnsi="Calibri"/>
        </w:rPr>
        <w:br/>
      </w:r>
    </w:p>
    <w:p w14:paraId="04FF8ECA" w14:textId="77777777" w:rsidR="008546C8" w:rsidRPr="00D1633B" w:rsidRDefault="008546C8">
      <w:pPr>
        <w:jc w:val="center"/>
        <w:rPr>
          <w:rFonts w:ascii="Calibri" w:hAnsi="Calibri"/>
        </w:rPr>
      </w:pPr>
    </w:p>
    <w:p w14:paraId="66C86C10" w14:textId="33158394" w:rsidR="008546C8" w:rsidRPr="00D1633B" w:rsidRDefault="008546C8" w:rsidP="00F0412C">
      <w:pPr>
        <w:pStyle w:val="Retraitcorpsdetexte"/>
        <w:tabs>
          <w:tab w:val="left" w:pos="2520"/>
        </w:tabs>
        <w:ind w:left="426"/>
        <w:jc w:val="both"/>
        <w:rPr>
          <w:rFonts w:ascii="Calibri" w:hAnsi="Calibri"/>
        </w:rPr>
      </w:pPr>
      <w:r w:rsidRPr="00D1633B">
        <w:rPr>
          <w:rFonts w:ascii="Calibri" w:hAnsi="Calibri"/>
          <w:b/>
        </w:rPr>
        <w:t>Une aventure de type expédition nordique</w:t>
      </w:r>
      <w:r w:rsidR="00F0412C" w:rsidRPr="00D1633B">
        <w:rPr>
          <w:rFonts w:ascii="Calibri" w:hAnsi="Calibri"/>
          <w:b/>
        </w:rPr>
        <w:t xml:space="preserve"> </w:t>
      </w:r>
      <w:r w:rsidRPr="00D1633B">
        <w:rPr>
          <w:rFonts w:ascii="Calibri" w:hAnsi="Calibri"/>
          <w:b/>
        </w:rPr>
        <w:t xml:space="preserve">dans une nature sauvage que l’accompagnateur connaît sur le bout des raquettes. </w:t>
      </w:r>
      <w:r w:rsidRPr="00D1633B">
        <w:rPr>
          <w:rFonts w:ascii="Calibri" w:hAnsi="Calibri"/>
        </w:rPr>
        <w:t xml:space="preserve">Au cœur de la Réserve Naturelle des Hauts Plateaux du Vercors, nous marchons raquettes aux pieds et pulka tractée. Ce mode de déplacement et de portage permet de vivre quatre jours en </w:t>
      </w:r>
      <w:r w:rsidRPr="00D1633B">
        <w:rPr>
          <w:rFonts w:ascii="Calibri" w:hAnsi="Calibri"/>
          <w:b/>
        </w:rPr>
        <w:t>immersion totale</w:t>
      </w:r>
      <w:r w:rsidRPr="00D1633B">
        <w:rPr>
          <w:rFonts w:ascii="Calibri" w:hAnsi="Calibri"/>
        </w:rPr>
        <w:t xml:space="preserve"> dans ce massif très préservé. </w:t>
      </w:r>
      <w:r w:rsidR="00F0412C" w:rsidRPr="00D1633B">
        <w:rPr>
          <w:rFonts w:ascii="Calibri" w:hAnsi="Calibri"/>
        </w:rPr>
        <w:t>N</w:t>
      </w:r>
      <w:r w:rsidRPr="00D1633B">
        <w:rPr>
          <w:rFonts w:ascii="Calibri" w:hAnsi="Calibri"/>
        </w:rPr>
        <w:t xml:space="preserve">ous </w:t>
      </w:r>
      <w:r w:rsidR="00F0412C" w:rsidRPr="00D1633B">
        <w:rPr>
          <w:rFonts w:ascii="Calibri" w:hAnsi="Calibri"/>
        </w:rPr>
        <w:t>explorons</w:t>
      </w:r>
      <w:r w:rsidRPr="00D1633B">
        <w:rPr>
          <w:rFonts w:ascii="Calibri" w:hAnsi="Calibri"/>
        </w:rPr>
        <w:t xml:space="preserve"> les endroits les plus secrets de ce vaste plateau situé entre les Alpes et la Provence. Un séjour </w:t>
      </w:r>
      <w:r w:rsidR="00F0412C" w:rsidRPr="00D1633B">
        <w:rPr>
          <w:rFonts w:ascii="Calibri" w:hAnsi="Calibri"/>
        </w:rPr>
        <w:t xml:space="preserve">taillé pour </w:t>
      </w:r>
      <w:r w:rsidRPr="00D1633B">
        <w:rPr>
          <w:rFonts w:ascii="Calibri" w:hAnsi="Calibri"/>
        </w:rPr>
        <w:t xml:space="preserve">randonneurs sportifs, ayant une expérience en raquettes et prêts à affronter des conditions hivernales aléatoires. </w:t>
      </w:r>
      <w:r w:rsidR="00F0412C" w:rsidRPr="00D1633B">
        <w:rPr>
          <w:rFonts w:ascii="Calibri" w:hAnsi="Calibri"/>
        </w:rPr>
        <w:t>Un raid en blanc, p</w:t>
      </w:r>
      <w:r w:rsidRPr="00D1633B">
        <w:rPr>
          <w:rFonts w:ascii="Calibri" w:hAnsi="Calibri"/>
        </w:rPr>
        <w:t>our vivre l’expérience enivrante de la liberté et de l’itinérance en autonomie.</w:t>
      </w:r>
    </w:p>
    <w:p w14:paraId="40993229" w14:textId="50262A28" w:rsidR="00F0412C" w:rsidRPr="00D1633B" w:rsidRDefault="00F0412C" w:rsidP="00D1633B">
      <w:pPr>
        <w:pStyle w:val="Retraitcorpsdetexte"/>
        <w:tabs>
          <w:tab w:val="left" w:pos="2520"/>
        </w:tabs>
        <w:ind w:left="0"/>
        <w:jc w:val="both"/>
        <w:rPr>
          <w:rFonts w:ascii="Calibri" w:hAnsi="Calibri"/>
        </w:rPr>
      </w:pPr>
    </w:p>
    <w:p w14:paraId="3FD03E3D" w14:textId="2345420D" w:rsidR="00F0412C" w:rsidRPr="00D1633B" w:rsidRDefault="00F0412C" w:rsidP="00F0412C">
      <w:pPr>
        <w:pStyle w:val="NormalWeb"/>
        <w:spacing w:before="240"/>
        <w:ind w:left="360"/>
        <w:rPr>
          <w:rFonts w:ascii="Calibri" w:hAnsi="Calibri"/>
        </w:rPr>
      </w:pPr>
      <w:r w:rsidRPr="00D1633B">
        <w:rPr>
          <w:rFonts w:ascii="Calibri" w:hAnsi="Calibri"/>
          <w:b/>
          <w:bCs/>
        </w:rPr>
        <w:t xml:space="preserve">Dates : </w:t>
      </w:r>
      <w:r w:rsidR="00233AAE">
        <w:rPr>
          <w:rFonts w:ascii="Calibri" w:hAnsi="Calibri"/>
          <w:bCs/>
        </w:rPr>
        <w:t>25 au 29 janvier ; 15 au 19 février et 8 au 12 mars 2021.</w:t>
      </w:r>
    </w:p>
    <w:p w14:paraId="632C2382" w14:textId="2F5B3068" w:rsidR="00F0412C" w:rsidRPr="00D1633B" w:rsidRDefault="00F0412C" w:rsidP="00F0412C">
      <w:pPr>
        <w:pStyle w:val="Retraitcorpsdetexte"/>
        <w:tabs>
          <w:tab w:val="left" w:pos="2520"/>
        </w:tabs>
        <w:ind w:left="426"/>
        <w:jc w:val="both"/>
        <w:rPr>
          <w:rFonts w:ascii="Calibri" w:hAnsi="Calibri"/>
        </w:rPr>
      </w:pPr>
    </w:p>
    <w:p w14:paraId="585CDB20" w14:textId="77777777" w:rsidR="00F0412C" w:rsidRPr="00D1633B" w:rsidRDefault="00F0412C" w:rsidP="00F0412C">
      <w:pPr>
        <w:pStyle w:val="Retraitcorpsdetexte"/>
        <w:tabs>
          <w:tab w:val="left" w:pos="2520"/>
        </w:tabs>
        <w:ind w:left="426"/>
        <w:jc w:val="both"/>
        <w:rPr>
          <w:rFonts w:ascii="Calibri" w:hAnsi="Calibri"/>
        </w:rPr>
      </w:pPr>
    </w:p>
    <w:p w14:paraId="31E69919" w14:textId="77777777" w:rsidR="008546C8" w:rsidRPr="00D1633B" w:rsidRDefault="008546C8">
      <w:pPr>
        <w:pStyle w:val="Retraitcorpsdetexte"/>
        <w:tabs>
          <w:tab w:val="left" w:pos="2520"/>
        </w:tabs>
        <w:jc w:val="both"/>
        <w:rPr>
          <w:rFonts w:ascii="Calibri" w:hAnsi="Calibri"/>
        </w:rPr>
      </w:pPr>
    </w:p>
    <w:p w14:paraId="768C3483" w14:textId="77777777" w:rsidR="008546C8" w:rsidRPr="00D1633B" w:rsidRDefault="008546C8" w:rsidP="00F0412C">
      <w:pPr>
        <w:pStyle w:val="Retraitcorpsdetexte"/>
        <w:tabs>
          <w:tab w:val="left" w:pos="2520"/>
        </w:tabs>
        <w:jc w:val="both"/>
        <w:rPr>
          <w:rFonts w:ascii="Calibri" w:hAnsi="Calibri"/>
          <w:b/>
        </w:rPr>
      </w:pPr>
      <w:r w:rsidRPr="00D1633B">
        <w:rPr>
          <w:rFonts w:ascii="Calibri" w:hAnsi="Calibri"/>
          <w:b/>
          <w:sz w:val="28"/>
          <w:u w:val="single"/>
        </w:rPr>
        <w:t>Les + de ce raid aventure</w:t>
      </w:r>
      <w:r w:rsidRPr="00D1633B">
        <w:rPr>
          <w:rFonts w:ascii="Calibri" w:hAnsi="Calibri"/>
          <w:b/>
          <w:sz w:val="28"/>
        </w:rPr>
        <w:t> :</w:t>
      </w:r>
    </w:p>
    <w:p w14:paraId="7BC77D06" w14:textId="557CAD82" w:rsidR="008546C8" w:rsidRPr="00D1633B" w:rsidRDefault="008546C8" w:rsidP="00F0412C">
      <w:pPr>
        <w:pStyle w:val="Retraitcorpsdetexte"/>
        <w:numPr>
          <w:ilvl w:val="0"/>
          <w:numId w:val="8"/>
        </w:numPr>
        <w:ind w:left="851" w:hanging="143"/>
        <w:jc w:val="both"/>
        <w:rPr>
          <w:rFonts w:ascii="Calibri" w:hAnsi="Calibri"/>
          <w:b/>
        </w:rPr>
      </w:pPr>
      <w:r w:rsidRPr="00D1633B">
        <w:rPr>
          <w:rFonts w:ascii="Calibri" w:hAnsi="Calibri"/>
          <w:b/>
        </w:rPr>
        <w:t>Un itinéraire sauvage dont l’accompagnateur saura vous faire découvrir le meilleur</w:t>
      </w:r>
      <w:r w:rsidR="00F0412C" w:rsidRPr="00D1633B">
        <w:rPr>
          <w:rFonts w:ascii="Calibri" w:hAnsi="Calibri"/>
          <w:b/>
        </w:rPr>
        <w:t xml:space="preserve">, </w:t>
      </w:r>
      <w:r w:rsidRPr="00D1633B">
        <w:rPr>
          <w:rFonts w:ascii="Calibri" w:hAnsi="Calibri"/>
          <w:b/>
        </w:rPr>
        <w:t>hors des sentiers battus.</w:t>
      </w:r>
    </w:p>
    <w:p w14:paraId="2F143DB3" w14:textId="4C249E4A" w:rsidR="008546C8" w:rsidRPr="00D1633B" w:rsidRDefault="008546C8" w:rsidP="00F0412C">
      <w:pPr>
        <w:pStyle w:val="Retraitcorpsdetexte"/>
        <w:numPr>
          <w:ilvl w:val="0"/>
          <w:numId w:val="8"/>
        </w:numPr>
        <w:tabs>
          <w:tab w:val="left" w:pos="851"/>
        </w:tabs>
        <w:jc w:val="both"/>
        <w:rPr>
          <w:rFonts w:ascii="Calibri" w:hAnsi="Calibri"/>
          <w:b/>
        </w:rPr>
      </w:pPr>
      <w:r w:rsidRPr="00D1633B">
        <w:rPr>
          <w:rFonts w:ascii="Calibri" w:hAnsi="Calibri"/>
          <w:b/>
        </w:rPr>
        <w:t>Une expédition en autonomie, loin de la civilisation… et pourtant si proche.</w:t>
      </w:r>
    </w:p>
    <w:p w14:paraId="46997C7E" w14:textId="5FD8652A" w:rsidR="008546C8" w:rsidRPr="00D1633B" w:rsidRDefault="008546C8" w:rsidP="00F0412C">
      <w:pPr>
        <w:pStyle w:val="Retraitcorpsdetexte"/>
        <w:numPr>
          <w:ilvl w:val="0"/>
          <w:numId w:val="8"/>
        </w:numPr>
        <w:tabs>
          <w:tab w:val="left" w:pos="851"/>
        </w:tabs>
        <w:jc w:val="both"/>
        <w:rPr>
          <w:rFonts w:ascii="Calibri" w:hAnsi="Calibri"/>
          <w:b/>
        </w:rPr>
      </w:pPr>
      <w:r w:rsidRPr="00D1633B">
        <w:rPr>
          <w:rFonts w:ascii="Calibri" w:hAnsi="Calibri"/>
          <w:b/>
        </w:rPr>
        <w:t>Nous sommes spécialistes de cette réserve en toute saison.</w:t>
      </w:r>
    </w:p>
    <w:p w14:paraId="701F50D3" w14:textId="77777777" w:rsidR="008546C8" w:rsidRPr="00D1633B" w:rsidRDefault="008546C8">
      <w:pPr>
        <w:ind w:left="720"/>
        <w:rPr>
          <w:rFonts w:ascii="Calibri" w:hAnsi="Calibri"/>
        </w:rPr>
      </w:pPr>
    </w:p>
    <w:p w14:paraId="7C6C942D" w14:textId="77777777" w:rsidR="008546C8" w:rsidRPr="00D1633B" w:rsidRDefault="008546C8">
      <w:pPr>
        <w:numPr>
          <w:ilvl w:val="0"/>
          <w:numId w:val="6"/>
        </w:numPr>
        <w:rPr>
          <w:rFonts w:ascii="Calibri" w:hAnsi="Calibri"/>
        </w:rPr>
      </w:pPr>
      <w:r w:rsidRPr="00D1633B">
        <w:rPr>
          <w:rFonts w:ascii="Calibri" w:hAnsi="Calibri"/>
          <w:b/>
          <w:bCs/>
        </w:rPr>
        <w:t>Itinéraire :</w:t>
      </w:r>
    </w:p>
    <w:p w14:paraId="6C7D8758" w14:textId="77777777" w:rsidR="008546C8" w:rsidRPr="00D1633B" w:rsidRDefault="008546C8">
      <w:pPr>
        <w:rPr>
          <w:rFonts w:ascii="Calibri" w:hAnsi="Calibri"/>
        </w:rPr>
      </w:pPr>
    </w:p>
    <w:p w14:paraId="26BE24B2" w14:textId="77777777" w:rsidR="008546C8" w:rsidRPr="00D1633B" w:rsidRDefault="008546C8">
      <w:pPr>
        <w:pStyle w:val="Retraitcorpsdetexte"/>
        <w:tabs>
          <w:tab w:val="left" w:pos="2520"/>
        </w:tabs>
        <w:ind w:left="720"/>
        <w:rPr>
          <w:rFonts w:ascii="Calibri" w:hAnsi="Calibri"/>
          <w:b/>
        </w:rPr>
      </w:pPr>
      <w:r w:rsidRPr="00D1633B">
        <w:rPr>
          <w:rFonts w:ascii="Calibri" w:hAnsi="Calibri"/>
          <w:b/>
        </w:rPr>
        <w:t xml:space="preserve">J1 : Die </w:t>
      </w:r>
    </w:p>
    <w:p w14:paraId="67927F87" w14:textId="77777777" w:rsidR="008546C8" w:rsidRPr="00D1633B" w:rsidRDefault="008546C8">
      <w:pPr>
        <w:pStyle w:val="Retraitcorpsdetexte"/>
        <w:tabs>
          <w:tab w:val="left" w:pos="2520"/>
        </w:tabs>
        <w:ind w:left="720"/>
        <w:rPr>
          <w:rFonts w:ascii="Calibri" w:hAnsi="Calibri"/>
        </w:rPr>
      </w:pPr>
      <w:r w:rsidRPr="00D1633B">
        <w:rPr>
          <w:rFonts w:ascii="Calibri" w:hAnsi="Calibri"/>
          <w:b/>
        </w:rPr>
        <w:t>Accueil en gare de Die à 16h.</w:t>
      </w:r>
    </w:p>
    <w:p w14:paraId="7A334717" w14:textId="77777777" w:rsidR="008546C8" w:rsidRPr="00D1633B" w:rsidRDefault="008546C8">
      <w:pPr>
        <w:pStyle w:val="Retraitcorpsdetexte"/>
        <w:tabs>
          <w:tab w:val="left" w:pos="2520"/>
        </w:tabs>
        <w:ind w:left="720"/>
        <w:rPr>
          <w:rFonts w:ascii="Calibri" w:hAnsi="Calibri"/>
        </w:rPr>
      </w:pPr>
      <w:r w:rsidRPr="00D1633B">
        <w:rPr>
          <w:rFonts w:ascii="Calibri" w:hAnsi="Calibri"/>
        </w:rPr>
        <w:t>Installation à l'hôtel. Préparation du matériel spécifique et vérification des affaires personnelles. Nuit en auberge.</w:t>
      </w:r>
    </w:p>
    <w:p w14:paraId="1C3B3086" w14:textId="77777777" w:rsidR="008546C8" w:rsidRPr="00D1633B" w:rsidRDefault="008546C8">
      <w:pPr>
        <w:pStyle w:val="Retraitcorpsdetexte"/>
        <w:tabs>
          <w:tab w:val="left" w:pos="2520"/>
        </w:tabs>
        <w:ind w:left="720"/>
        <w:rPr>
          <w:rFonts w:ascii="Calibri" w:hAnsi="Calibri"/>
        </w:rPr>
      </w:pPr>
    </w:p>
    <w:p w14:paraId="25C13F33" w14:textId="77777777" w:rsidR="008546C8" w:rsidRPr="00D1633B" w:rsidRDefault="008546C8">
      <w:pPr>
        <w:pStyle w:val="Retraitcorpsdetexte"/>
        <w:tabs>
          <w:tab w:val="left" w:pos="2520"/>
        </w:tabs>
        <w:ind w:left="720"/>
        <w:rPr>
          <w:rFonts w:ascii="Calibri" w:hAnsi="Calibri"/>
        </w:rPr>
      </w:pPr>
      <w:r w:rsidRPr="00D1633B">
        <w:rPr>
          <w:rFonts w:ascii="Calibri" w:hAnsi="Calibri"/>
          <w:b/>
        </w:rPr>
        <w:t>J2 : Die -Plateau de Beure – Cabane de Pré Peyret ou Cabane du Pison</w:t>
      </w:r>
    </w:p>
    <w:p w14:paraId="01A25C0D" w14:textId="77777777" w:rsidR="008546C8" w:rsidRPr="00D1633B" w:rsidRDefault="008546C8">
      <w:pPr>
        <w:pStyle w:val="Retraitcorpsdetexte"/>
        <w:tabs>
          <w:tab w:val="left" w:pos="2520"/>
        </w:tabs>
        <w:ind w:left="720"/>
        <w:rPr>
          <w:rFonts w:ascii="Calibri" w:hAnsi="Calibri"/>
        </w:rPr>
      </w:pPr>
      <w:r w:rsidRPr="00D1633B">
        <w:rPr>
          <w:rFonts w:ascii="Calibri" w:hAnsi="Calibri"/>
        </w:rPr>
        <w:t>Transfert jusqu'au plateau de Beure. Cette première journée nous permet de se familiariser avec la pulka et le matériel spécifique. Rapidement nous entrons dans la Réserve Naturelle des Hauts plateaux du Vercors. Les panoramas sur cet espace entièrement protégé sont fantastiques et nous laissent percevoir une grande partie de notre itinéraire.</w:t>
      </w:r>
    </w:p>
    <w:p w14:paraId="4CB20E01" w14:textId="77777777" w:rsidR="008546C8" w:rsidRPr="00D1633B" w:rsidRDefault="008546C8">
      <w:pPr>
        <w:pStyle w:val="Retraitcorpsdetexte"/>
        <w:tabs>
          <w:tab w:val="left" w:pos="2520"/>
        </w:tabs>
        <w:ind w:left="720"/>
        <w:rPr>
          <w:rFonts w:ascii="Calibri" w:hAnsi="Calibri"/>
        </w:rPr>
      </w:pPr>
      <w:r w:rsidRPr="00D1633B">
        <w:rPr>
          <w:rFonts w:ascii="Calibri" w:hAnsi="Calibri"/>
        </w:rPr>
        <w:t>Nous avançons jusqu’à la cabane de Pré Peyret ou celle du Pison. Nous arrivons suffisamment tôt pour aller découvrir des sites emblématiques du Vercors sud.</w:t>
      </w:r>
    </w:p>
    <w:p w14:paraId="65D00771" w14:textId="77777777" w:rsidR="008546C8" w:rsidRPr="00D1633B" w:rsidRDefault="008546C8">
      <w:pPr>
        <w:pStyle w:val="Retraitcorpsdetexte"/>
        <w:tabs>
          <w:tab w:val="left" w:pos="2520"/>
        </w:tabs>
        <w:ind w:left="720"/>
        <w:rPr>
          <w:rFonts w:ascii="Calibri" w:hAnsi="Calibri"/>
        </w:rPr>
      </w:pPr>
      <w:r w:rsidRPr="00D1633B">
        <w:rPr>
          <w:rFonts w:ascii="Calibri" w:hAnsi="Calibri"/>
        </w:rPr>
        <w:t>Nuit en cabane non privative</w:t>
      </w:r>
    </w:p>
    <w:p w14:paraId="78BA5F80" w14:textId="77777777" w:rsidR="008546C8" w:rsidRPr="00D1633B" w:rsidRDefault="008546C8">
      <w:pPr>
        <w:pStyle w:val="Retraitcorpsdetexte"/>
        <w:tabs>
          <w:tab w:val="left" w:pos="2520"/>
        </w:tabs>
        <w:ind w:left="720"/>
        <w:rPr>
          <w:rFonts w:ascii="Calibri" w:hAnsi="Calibri"/>
        </w:rPr>
      </w:pPr>
      <w:r w:rsidRPr="00D1633B">
        <w:rPr>
          <w:rFonts w:ascii="Calibri" w:hAnsi="Calibri"/>
        </w:rPr>
        <w:t>Temps de marche : 4h</w:t>
      </w:r>
    </w:p>
    <w:p w14:paraId="20EEAF75" w14:textId="77777777" w:rsidR="008546C8" w:rsidRPr="00D1633B" w:rsidRDefault="008546C8">
      <w:pPr>
        <w:pStyle w:val="Retraitcorpsdetexte"/>
        <w:tabs>
          <w:tab w:val="left" w:pos="2520"/>
        </w:tabs>
        <w:ind w:left="720"/>
        <w:rPr>
          <w:rFonts w:ascii="Calibri" w:hAnsi="Calibri"/>
          <w:b/>
        </w:rPr>
      </w:pPr>
      <w:r w:rsidRPr="00D1633B">
        <w:rPr>
          <w:rFonts w:ascii="Calibri" w:hAnsi="Calibri"/>
        </w:rPr>
        <w:t>Den+ : 250 m ; Den- : 200 m</w:t>
      </w:r>
    </w:p>
    <w:p w14:paraId="7FCDDC03" w14:textId="77777777" w:rsidR="008546C8" w:rsidRPr="00D1633B" w:rsidRDefault="008546C8">
      <w:pPr>
        <w:pStyle w:val="Retraitcorpsdetexte"/>
        <w:tabs>
          <w:tab w:val="left" w:pos="2520"/>
        </w:tabs>
        <w:ind w:left="720"/>
        <w:rPr>
          <w:rFonts w:ascii="Calibri" w:hAnsi="Calibri"/>
          <w:b/>
        </w:rPr>
      </w:pPr>
    </w:p>
    <w:p w14:paraId="177E6E5B" w14:textId="77777777" w:rsidR="008546C8" w:rsidRPr="00D1633B" w:rsidRDefault="008546C8">
      <w:pPr>
        <w:pStyle w:val="Retraitcorpsdetexte"/>
        <w:tabs>
          <w:tab w:val="left" w:pos="2520"/>
        </w:tabs>
        <w:ind w:left="720"/>
        <w:rPr>
          <w:rFonts w:ascii="Calibri" w:hAnsi="Calibri"/>
          <w:b/>
        </w:rPr>
      </w:pPr>
    </w:p>
    <w:p w14:paraId="685C57EC" w14:textId="77777777" w:rsidR="008546C8" w:rsidRPr="00D1633B" w:rsidRDefault="008546C8">
      <w:pPr>
        <w:pStyle w:val="Retraitcorpsdetexte"/>
        <w:tabs>
          <w:tab w:val="left" w:pos="2520"/>
        </w:tabs>
        <w:ind w:left="720"/>
        <w:rPr>
          <w:rFonts w:ascii="Calibri" w:hAnsi="Calibri"/>
        </w:rPr>
      </w:pPr>
      <w:r w:rsidRPr="00D1633B">
        <w:rPr>
          <w:rFonts w:ascii="Calibri" w:hAnsi="Calibri"/>
          <w:b/>
        </w:rPr>
        <w:t>J3 : Cabane de Pré Peyret ou cabane du Pis on - Bergerie de Chaumailloux</w:t>
      </w:r>
    </w:p>
    <w:p w14:paraId="39A5E1C9" w14:textId="77777777" w:rsidR="008546C8" w:rsidRPr="00D1633B" w:rsidRDefault="008546C8">
      <w:pPr>
        <w:pStyle w:val="Retraitcorpsdetexte"/>
        <w:tabs>
          <w:tab w:val="left" w:pos="2520"/>
        </w:tabs>
        <w:ind w:left="720"/>
        <w:jc w:val="both"/>
        <w:rPr>
          <w:rFonts w:ascii="Calibri" w:hAnsi="Calibri"/>
        </w:rPr>
      </w:pPr>
      <w:r w:rsidRPr="00D1633B">
        <w:rPr>
          <w:rFonts w:ascii="Calibri" w:hAnsi="Calibri"/>
        </w:rPr>
        <w:t>Nous continuons notre raid dans le vif du sujet en traversant la Réserve Naturelle des Hauts Plateaux du Vercors. Nous irons jusqu'à la bordure Est du Vercors pour rejoindre la bergerie de Chaumailloux et profiter pleinement des plus beaux points de vue sur le Mont-Aiguille. Nuit en cabane privative.</w:t>
      </w:r>
    </w:p>
    <w:p w14:paraId="2BD3A8D3" w14:textId="77777777" w:rsidR="008546C8" w:rsidRPr="00D1633B" w:rsidRDefault="008546C8">
      <w:pPr>
        <w:pStyle w:val="Retraitcorpsdetexte"/>
        <w:tabs>
          <w:tab w:val="left" w:pos="2520"/>
        </w:tabs>
        <w:ind w:left="720"/>
        <w:rPr>
          <w:rFonts w:ascii="Calibri" w:hAnsi="Calibri"/>
        </w:rPr>
      </w:pPr>
      <w:r w:rsidRPr="00D1633B">
        <w:rPr>
          <w:rFonts w:ascii="Calibri" w:hAnsi="Calibri"/>
        </w:rPr>
        <w:t>Temps de marche : 4h</w:t>
      </w:r>
    </w:p>
    <w:p w14:paraId="72006118" w14:textId="77777777" w:rsidR="008546C8" w:rsidRPr="00D1633B" w:rsidRDefault="008546C8">
      <w:pPr>
        <w:pStyle w:val="Retraitcorpsdetexte"/>
        <w:tabs>
          <w:tab w:val="left" w:pos="2520"/>
        </w:tabs>
        <w:ind w:left="720"/>
        <w:rPr>
          <w:rFonts w:ascii="Calibri" w:hAnsi="Calibri"/>
        </w:rPr>
      </w:pPr>
      <w:r w:rsidRPr="00D1633B">
        <w:rPr>
          <w:rFonts w:ascii="Calibri" w:hAnsi="Calibri"/>
        </w:rPr>
        <w:t>Den+ : 250 m ; Den- : 200 m</w:t>
      </w:r>
    </w:p>
    <w:p w14:paraId="1399C9A3" w14:textId="77777777" w:rsidR="008546C8" w:rsidRPr="00D1633B" w:rsidRDefault="008546C8">
      <w:pPr>
        <w:pStyle w:val="Retraitcorpsdetexte"/>
        <w:tabs>
          <w:tab w:val="left" w:pos="2520"/>
        </w:tabs>
        <w:ind w:left="720"/>
        <w:rPr>
          <w:rFonts w:ascii="Calibri" w:hAnsi="Calibri"/>
          <w:b/>
        </w:rPr>
      </w:pPr>
      <w:r w:rsidRPr="00D1633B">
        <w:rPr>
          <w:rFonts w:ascii="Calibri" w:hAnsi="Calibri"/>
        </w:rPr>
        <w:t xml:space="preserve"> </w:t>
      </w:r>
    </w:p>
    <w:p w14:paraId="0DD925B2" w14:textId="77777777" w:rsidR="008546C8" w:rsidRPr="00D1633B" w:rsidRDefault="008546C8">
      <w:pPr>
        <w:pStyle w:val="Retraitcorpsdetexte"/>
        <w:tabs>
          <w:tab w:val="left" w:pos="2520"/>
        </w:tabs>
        <w:ind w:left="720"/>
        <w:rPr>
          <w:rFonts w:ascii="Calibri" w:hAnsi="Calibri"/>
        </w:rPr>
      </w:pPr>
      <w:r w:rsidRPr="00D1633B">
        <w:rPr>
          <w:rFonts w:ascii="Calibri" w:hAnsi="Calibri"/>
          <w:b/>
        </w:rPr>
        <w:t>J4 : Bergerie de Chaumailloux – Cabane de Tussac</w:t>
      </w:r>
    </w:p>
    <w:p w14:paraId="5E87C8F9" w14:textId="77777777" w:rsidR="008546C8" w:rsidRPr="00D1633B" w:rsidRDefault="008546C8">
      <w:pPr>
        <w:pStyle w:val="Retraitcorpsdetexte"/>
        <w:tabs>
          <w:tab w:val="left" w:pos="2520"/>
        </w:tabs>
        <w:ind w:left="720"/>
        <w:rPr>
          <w:rFonts w:ascii="Calibri" w:hAnsi="Calibri"/>
        </w:rPr>
      </w:pPr>
      <w:r w:rsidRPr="00D1633B">
        <w:rPr>
          <w:rFonts w:ascii="Calibri" w:hAnsi="Calibri"/>
        </w:rPr>
        <w:t>Nous quittons ce site fortement marqué par la résistance sur le Vercors pour rejoindre l'extrémité sud du Vercors où quelques gypaètes barbus ont été introduits récemment. C'est sûrement par le jardin du Roy et en longeant les falaises du cirque d'Archiane que nous arriverons aux bergeries de Tussac. Nuit en cabane privative.</w:t>
      </w:r>
    </w:p>
    <w:p w14:paraId="1A35D1D9" w14:textId="77777777" w:rsidR="008546C8" w:rsidRPr="00D1633B" w:rsidRDefault="008546C8">
      <w:pPr>
        <w:pStyle w:val="Retraitcorpsdetexte"/>
        <w:tabs>
          <w:tab w:val="left" w:pos="2520"/>
        </w:tabs>
        <w:ind w:left="720"/>
        <w:rPr>
          <w:rFonts w:ascii="Calibri" w:hAnsi="Calibri"/>
        </w:rPr>
      </w:pPr>
      <w:r w:rsidRPr="00D1633B">
        <w:rPr>
          <w:rFonts w:ascii="Calibri" w:hAnsi="Calibri"/>
        </w:rPr>
        <w:t>Temps de marche : 5h30</w:t>
      </w:r>
    </w:p>
    <w:p w14:paraId="1DC0400F" w14:textId="77777777" w:rsidR="008546C8" w:rsidRPr="00D1633B" w:rsidRDefault="008546C8">
      <w:pPr>
        <w:pStyle w:val="Retraitcorpsdetexte"/>
        <w:tabs>
          <w:tab w:val="left" w:pos="2520"/>
        </w:tabs>
        <w:ind w:left="720"/>
        <w:rPr>
          <w:rFonts w:ascii="Calibri" w:hAnsi="Calibri"/>
        </w:rPr>
      </w:pPr>
      <w:r w:rsidRPr="00D1633B">
        <w:rPr>
          <w:rFonts w:ascii="Calibri" w:hAnsi="Calibri"/>
        </w:rPr>
        <w:t>Den+ : 150m ; Den- : 250m</w:t>
      </w:r>
    </w:p>
    <w:p w14:paraId="73664B33" w14:textId="77777777" w:rsidR="008546C8" w:rsidRPr="00D1633B" w:rsidRDefault="008546C8">
      <w:pPr>
        <w:pStyle w:val="Retraitcorpsdetexte"/>
        <w:tabs>
          <w:tab w:val="left" w:pos="2520"/>
        </w:tabs>
        <w:ind w:left="720"/>
        <w:rPr>
          <w:rFonts w:ascii="Calibri" w:hAnsi="Calibri"/>
          <w:b/>
        </w:rPr>
      </w:pPr>
      <w:r w:rsidRPr="00D1633B">
        <w:rPr>
          <w:rFonts w:ascii="Calibri" w:hAnsi="Calibri"/>
        </w:rPr>
        <w:t xml:space="preserve"> </w:t>
      </w:r>
    </w:p>
    <w:p w14:paraId="365FD5DE" w14:textId="77777777" w:rsidR="008546C8" w:rsidRPr="00D1633B" w:rsidRDefault="008546C8">
      <w:pPr>
        <w:pStyle w:val="Retraitcorpsdetexte"/>
        <w:tabs>
          <w:tab w:val="left" w:pos="2520"/>
        </w:tabs>
        <w:ind w:left="720"/>
        <w:rPr>
          <w:rFonts w:ascii="Calibri" w:hAnsi="Calibri"/>
        </w:rPr>
      </w:pPr>
      <w:r w:rsidRPr="00D1633B">
        <w:rPr>
          <w:rFonts w:ascii="Calibri" w:hAnsi="Calibri"/>
          <w:b/>
        </w:rPr>
        <w:t xml:space="preserve">J5 : Cabane de Tussac – Vallon de Combeau  </w:t>
      </w:r>
    </w:p>
    <w:p w14:paraId="159C86AF" w14:textId="77777777" w:rsidR="008546C8" w:rsidRPr="00D1633B" w:rsidRDefault="008546C8">
      <w:pPr>
        <w:pStyle w:val="Retraitcorpsdetexte"/>
        <w:tabs>
          <w:tab w:val="left" w:pos="2520"/>
        </w:tabs>
        <w:ind w:left="720"/>
        <w:rPr>
          <w:rFonts w:ascii="Calibri" w:hAnsi="Calibri"/>
        </w:rPr>
      </w:pPr>
      <w:r w:rsidRPr="00D1633B">
        <w:rPr>
          <w:rFonts w:ascii="Calibri" w:hAnsi="Calibri"/>
        </w:rPr>
        <w:t xml:space="preserve">Nouveau départ vers les immensités des hauts plateaux. Selon les conditions que nous rencontrerons, nous pourrons monter à la Croix du Lautaret ou au sommet de la Montagnette, </w:t>
      </w:r>
      <w:r w:rsidRPr="00D1633B">
        <w:rPr>
          <w:rFonts w:ascii="Calibri" w:hAnsi="Calibri"/>
        </w:rPr>
        <w:lastRenderedPageBreak/>
        <w:t>qui domine le vallon de Combeau. C'est par le pas de la Coche que nous descendrons ce merveilleux vallon où nous terminerons notre raid.</w:t>
      </w:r>
    </w:p>
    <w:p w14:paraId="30E7A3AB" w14:textId="77777777" w:rsidR="008546C8" w:rsidRPr="00D1633B" w:rsidRDefault="008546C8">
      <w:pPr>
        <w:pStyle w:val="Retraitcorpsdetexte"/>
        <w:tabs>
          <w:tab w:val="left" w:pos="2520"/>
        </w:tabs>
        <w:ind w:left="720"/>
        <w:rPr>
          <w:rFonts w:ascii="Calibri" w:hAnsi="Calibri"/>
        </w:rPr>
      </w:pPr>
      <w:r w:rsidRPr="00D1633B">
        <w:rPr>
          <w:rFonts w:ascii="Calibri" w:hAnsi="Calibri"/>
        </w:rPr>
        <w:t>Temps de marche : 6h</w:t>
      </w:r>
    </w:p>
    <w:p w14:paraId="417EA486" w14:textId="77777777" w:rsidR="008546C8" w:rsidRPr="00D1633B" w:rsidRDefault="008546C8">
      <w:pPr>
        <w:pStyle w:val="Retraitcorpsdetexte"/>
        <w:tabs>
          <w:tab w:val="left" w:pos="2520"/>
        </w:tabs>
        <w:ind w:left="720"/>
        <w:rPr>
          <w:rFonts w:ascii="Calibri" w:hAnsi="Calibri"/>
          <w:b/>
        </w:rPr>
      </w:pPr>
      <w:r w:rsidRPr="00D1633B">
        <w:rPr>
          <w:rFonts w:ascii="Calibri" w:hAnsi="Calibri"/>
        </w:rPr>
        <w:t>Den+ : 350 m ; Den- : 700 m</w:t>
      </w:r>
    </w:p>
    <w:p w14:paraId="327A7482" w14:textId="77777777" w:rsidR="008546C8" w:rsidRPr="00D1633B" w:rsidRDefault="008546C8">
      <w:pPr>
        <w:pStyle w:val="Retraitcorpsdetexte"/>
        <w:tabs>
          <w:tab w:val="left" w:pos="2520"/>
        </w:tabs>
        <w:ind w:left="720"/>
        <w:rPr>
          <w:rFonts w:ascii="Calibri" w:hAnsi="Calibri"/>
        </w:rPr>
      </w:pPr>
      <w:r w:rsidRPr="00D1633B">
        <w:rPr>
          <w:rFonts w:ascii="Calibri" w:hAnsi="Calibri"/>
          <w:b/>
        </w:rPr>
        <w:t>Séparation à 17h. à la gare de Die</w:t>
      </w:r>
    </w:p>
    <w:p w14:paraId="572CDEBF" w14:textId="77777777" w:rsidR="008546C8" w:rsidRPr="00D1633B" w:rsidRDefault="008546C8" w:rsidP="00F0412C">
      <w:pPr>
        <w:pStyle w:val="Retraitcorpsdetexte"/>
        <w:tabs>
          <w:tab w:val="left" w:pos="2520"/>
        </w:tabs>
        <w:ind w:left="0"/>
        <w:rPr>
          <w:rFonts w:ascii="Calibri" w:hAnsi="Calibri"/>
        </w:rPr>
      </w:pPr>
    </w:p>
    <w:p w14:paraId="6F6A1A47" w14:textId="77777777" w:rsidR="008546C8" w:rsidRPr="00D1633B" w:rsidRDefault="008546C8">
      <w:pPr>
        <w:pStyle w:val="Adressedelexpditeursimplifie"/>
        <w:tabs>
          <w:tab w:val="left" w:pos="720"/>
        </w:tabs>
        <w:rPr>
          <w:rFonts w:ascii="Calibri" w:hAnsi="Calibri"/>
        </w:rPr>
      </w:pPr>
    </w:p>
    <w:p w14:paraId="06C67A5B" w14:textId="1A552DCF" w:rsidR="008546C8" w:rsidRPr="00D1633B" w:rsidRDefault="008546C8" w:rsidP="00F0412C">
      <w:pPr>
        <w:numPr>
          <w:ilvl w:val="0"/>
          <w:numId w:val="6"/>
        </w:numPr>
        <w:autoSpaceDE w:val="0"/>
        <w:rPr>
          <w:rFonts w:ascii="Calibri" w:hAnsi="Calibri"/>
        </w:rPr>
      </w:pPr>
      <w:r w:rsidRPr="00D1633B">
        <w:rPr>
          <w:rFonts w:ascii="Calibri" w:hAnsi="Calibri"/>
          <w:b/>
          <w:bCs/>
        </w:rPr>
        <w:t xml:space="preserve">Niveau : </w:t>
      </w:r>
      <w:r w:rsidRPr="00D1633B">
        <w:rPr>
          <w:rFonts w:ascii="Calibri" w:hAnsi="Calibri"/>
        </w:rPr>
        <w:t>Très bons marcheurs aguerris à des conditions météo aléatoires et à un confort rustique. 700 m. de dénivelé et 6h de marche maxi par jour.</w:t>
      </w:r>
    </w:p>
    <w:p w14:paraId="07509CB3" w14:textId="77777777" w:rsidR="008546C8" w:rsidRPr="00D1633B" w:rsidRDefault="008546C8">
      <w:pPr>
        <w:pStyle w:val="Adressedelexpditeursimplifie"/>
        <w:rPr>
          <w:rFonts w:ascii="Calibri" w:hAnsi="Calibri"/>
        </w:rPr>
      </w:pPr>
    </w:p>
    <w:p w14:paraId="4A3D0E3D" w14:textId="2F9BC668" w:rsidR="008546C8" w:rsidRPr="00D1633B" w:rsidRDefault="008546C8" w:rsidP="00F0412C">
      <w:pPr>
        <w:pStyle w:val="Adressedelexpditeursimplifie"/>
        <w:numPr>
          <w:ilvl w:val="0"/>
          <w:numId w:val="6"/>
        </w:numPr>
        <w:rPr>
          <w:rFonts w:ascii="Calibri" w:hAnsi="Calibri"/>
          <w:b/>
          <w:bCs/>
        </w:rPr>
      </w:pPr>
      <w:r w:rsidRPr="00D1633B">
        <w:rPr>
          <w:rFonts w:ascii="Calibri" w:hAnsi="Calibri"/>
          <w:b/>
          <w:bCs/>
        </w:rPr>
        <w:t xml:space="preserve">Participants : </w:t>
      </w:r>
      <w:r w:rsidRPr="00D1633B">
        <w:rPr>
          <w:rFonts w:ascii="Calibri" w:hAnsi="Calibri"/>
        </w:rPr>
        <w:t>de 5 à 8 personnes.</w:t>
      </w:r>
    </w:p>
    <w:p w14:paraId="05D30C5D" w14:textId="1F0FD54F" w:rsidR="008546C8" w:rsidRPr="00D1633B" w:rsidRDefault="008546C8" w:rsidP="00F0412C">
      <w:pPr>
        <w:pStyle w:val="NormalWeb"/>
        <w:numPr>
          <w:ilvl w:val="0"/>
          <w:numId w:val="5"/>
        </w:numPr>
        <w:spacing w:before="240"/>
        <w:rPr>
          <w:rFonts w:ascii="Calibri" w:hAnsi="Calibri"/>
        </w:rPr>
      </w:pPr>
      <w:r w:rsidRPr="00D1633B">
        <w:rPr>
          <w:rFonts w:ascii="Calibri" w:hAnsi="Calibri"/>
          <w:b/>
          <w:bCs/>
        </w:rPr>
        <w:t>Prix : </w:t>
      </w:r>
      <w:r w:rsidR="00233AAE">
        <w:rPr>
          <w:rFonts w:ascii="Calibri" w:hAnsi="Calibri"/>
          <w:b/>
          <w:bCs/>
        </w:rPr>
        <w:t>62</w:t>
      </w:r>
      <w:r w:rsidRPr="00D1633B">
        <w:rPr>
          <w:rFonts w:ascii="Calibri" w:hAnsi="Calibri"/>
          <w:b/>
          <w:bCs/>
        </w:rPr>
        <w:t xml:space="preserve">5 € </w:t>
      </w:r>
      <w:r w:rsidRPr="00D1633B">
        <w:rPr>
          <w:rFonts w:ascii="Calibri" w:hAnsi="Calibri"/>
        </w:rPr>
        <w:t>par personne</w:t>
      </w:r>
    </w:p>
    <w:p w14:paraId="0C8E0901" w14:textId="77777777" w:rsidR="008546C8" w:rsidRPr="00D1633B" w:rsidRDefault="008546C8">
      <w:pPr>
        <w:pStyle w:val="Retraitcorpsdetexte"/>
        <w:numPr>
          <w:ilvl w:val="0"/>
          <w:numId w:val="5"/>
        </w:numPr>
        <w:tabs>
          <w:tab w:val="left" w:pos="2400"/>
        </w:tabs>
        <w:rPr>
          <w:rFonts w:ascii="Calibri" w:hAnsi="Calibri"/>
        </w:rPr>
      </w:pPr>
      <w:r w:rsidRPr="00D1633B">
        <w:rPr>
          <w:rFonts w:ascii="Calibri" w:hAnsi="Calibri"/>
          <w:b/>
          <w:bCs/>
        </w:rPr>
        <w:t>Compris :</w:t>
      </w:r>
      <w:r w:rsidRPr="00D1633B">
        <w:rPr>
          <w:rFonts w:ascii="Calibri" w:hAnsi="Calibri"/>
        </w:rPr>
        <w:t xml:space="preserve"> </w:t>
      </w:r>
    </w:p>
    <w:p w14:paraId="3FFC2E33" w14:textId="77777777" w:rsidR="008546C8" w:rsidRPr="00D1633B" w:rsidRDefault="008546C8">
      <w:pPr>
        <w:pStyle w:val="Retraitcorpsdetexte"/>
        <w:tabs>
          <w:tab w:val="left" w:pos="2400"/>
        </w:tabs>
        <w:ind w:left="360"/>
        <w:rPr>
          <w:rFonts w:ascii="Calibri" w:hAnsi="Calibri"/>
        </w:rPr>
      </w:pPr>
    </w:p>
    <w:p w14:paraId="48853544" w14:textId="77777777" w:rsidR="008546C8" w:rsidRPr="00D1633B" w:rsidRDefault="008546C8">
      <w:pPr>
        <w:tabs>
          <w:tab w:val="left" w:pos="3600"/>
        </w:tabs>
        <w:autoSpaceDE w:val="0"/>
        <w:ind w:left="1080"/>
        <w:rPr>
          <w:rFonts w:ascii="Calibri" w:hAnsi="Calibri"/>
        </w:rPr>
      </w:pPr>
      <w:r w:rsidRPr="00D1633B">
        <w:rPr>
          <w:rFonts w:ascii="Calibri" w:hAnsi="Calibri"/>
        </w:rPr>
        <w:t>- les hébergements en hôtel le J1.</w:t>
      </w:r>
    </w:p>
    <w:p w14:paraId="39594A45" w14:textId="77777777" w:rsidR="008546C8" w:rsidRPr="00D1633B" w:rsidRDefault="008546C8">
      <w:pPr>
        <w:pStyle w:val="Retraitcorpsdetexte"/>
        <w:tabs>
          <w:tab w:val="left" w:pos="2520"/>
        </w:tabs>
        <w:ind w:left="1080"/>
        <w:rPr>
          <w:rFonts w:ascii="Calibri" w:hAnsi="Calibri"/>
        </w:rPr>
      </w:pPr>
      <w:r w:rsidRPr="00D1633B">
        <w:rPr>
          <w:rFonts w:ascii="Calibri" w:hAnsi="Calibri"/>
        </w:rPr>
        <w:t>- les hébergements en cabanes privatives, dortoirs communs pour les J3 et J4.</w:t>
      </w:r>
    </w:p>
    <w:p w14:paraId="3183075E" w14:textId="77777777" w:rsidR="008546C8" w:rsidRPr="00D1633B" w:rsidRDefault="008546C8">
      <w:pPr>
        <w:pStyle w:val="Retraitcorpsdetexte"/>
        <w:tabs>
          <w:tab w:val="left" w:pos="2520"/>
        </w:tabs>
        <w:ind w:left="1080"/>
        <w:rPr>
          <w:rFonts w:ascii="Calibri" w:hAnsi="Calibri"/>
        </w:rPr>
      </w:pPr>
      <w:r w:rsidRPr="00D1633B">
        <w:rPr>
          <w:rFonts w:ascii="Calibri" w:hAnsi="Calibri"/>
        </w:rPr>
        <w:t>- l'</w:t>
      </w:r>
      <w:r w:rsidR="00E250C4" w:rsidRPr="00D1633B">
        <w:rPr>
          <w:rFonts w:ascii="Calibri" w:hAnsi="Calibri"/>
        </w:rPr>
        <w:t>hébergement</w:t>
      </w:r>
      <w:r w:rsidRPr="00D1633B">
        <w:rPr>
          <w:rFonts w:ascii="Calibri" w:hAnsi="Calibri"/>
        </w:rPr>
        <w:t xml:space="preserve"> en cabane ouverte au public (non privative) le J2</w:t>
      </w:r>
    </w:p>
    <w:p w14:paraId="0ABE73DF" w14:textId="77777777" w:rsidR="008546C8" w:rsidRPr="00D1633B" w:rsidRDefault="008546C8">
      <w:pPr>
        <w:pStyle w:val="Retraitcorpsdetexte"/>
        <w:tabs>
          <w:tab w:val="left" w:pos="2520"/>
        </w:tabs>
        <w:ind w:left="1080"/>
        <w:rPr>
          <w:rFonts w:ascii="Calibri" w:hAnsi="Calibri"/>
        </w:rPr>
      </w:pPr>
      <w:r w:rsidRPr="00D1633B">
        <w:rPr>
          <w:rFonts w:ascii="Calibri" w:hAnsi="Calibri"/>
        </w:rPr>
        <w:t>- la nourriture sur l’ensemble du circuit.</w:t>
      </w:r>
      <w:r w:rsidRPr="00D1633B">
        <w:rPr>
          <w:rFonts w:ascii="Calibri" w:hAnsi="Calibri"/>
        </w:rPr>
        <w:br/>
        <w:t>- l’encadrement par un Accompagnateur en Montagne.</w:t>
      </w:r>
      <w:r w:rsidRPr="00D1633B">
        <w:rPr>
          <w:rFonts w:ascii="Calibri" w:hAnsi="Calibri"/>
        </w:rPr>
        <w:br/>
        <w:t>- les transfert du dernier jour jusqu'en en gare de Die</w:t>
      </w:r>
      <w:r w:rsidRPr="00D1633B">
        <w:rPr>
          <w:rFonts w:ascii="Calibri" w:hAnsi="Calibri"/>
        </w:rPr>
        <w:br/>
        <w:t>- le transfert jusqu'au plateau de Beure le J2.</w:t>
      </w:r>
    </w:p>
    <w:p w14:paraId="476FF9DE" w14:textId="77777777" w:rsidR="008546C8" w:rsidRPr="00D1633B" w:rsidRDefault="008546C8">
      <w:pPr>
        <w:pStyle w:val="Retraitcorpsdetexte"/>
        <w:tabs>
          <w:tab w:val="left" w:pos="2520"/>
        </w:tabs>
        <w:ind w:left="1080"/>
        <w:rPr>
          <w:rFonts w:ascii="Calibri" w:hAnsi="Calibri"/>
        </w:rPr>
      </w:pPr>
      <w:r w:rsidRPr="00D1633B">
        <w:rPr>
          <w:rFonts w:ascii="Calibri" w:hAnsi="Calibri"/>
        </w:rPr>
        <w:t>- le prêt des raquettes et bâtons si nécessaire</w:t>
      </w:r>
    </w:p>
    <w:p w14:paraId="2DD19AE8" w14:textId="77777777" w:rsidR="008546C8" w:rsidRPr="00D1633B" w:rsidRDefault="008546C8">
      <w:pPr>
        <w:tabs>
          <w:tab w:val="left" w:pos="3600"/>
        </w:tabs>
        <w:autoSpaceDE w:val="0"/>
        <w:ind w:left="1080"/>
        <w:rPr>
          <w:rFonts w:ascii="Calibri" w:hAnsi="Calibri"/>
        </w:rPr>
      </w:pPr>
      <w:r w:rsidRPr="00D1633B">
        <w:rPr>
          <w:rFonts w:ascii="Calibri" w:hAnsi="Calibri"/>
        </w:rPr>
        <w:t>- le prêt d'une pulka par personne.</w:t>
      </w:r>
    </w:p>
    <w:p w14:paraId="29C29632" w14:textId="77777777" w:rsidR="008546C8" w:rsidRPr="00D1633B" w:rsidRDefault="008546C8" w:rsidP="00F0412C">
      <w:pPr>
        <w:pStyle w:val="Retraitcorpsdetexte"/>
        <w:tabs>
          <w:tab w:val="left" w:pos="2520"/>
        </w:tabs>
        <w:ind w:left="0"/>
        <w:rPr>
          <w:rFonts w:ascii="Calibri" w:hAnsi="Calibri"/>
        </w:rPr>
      </w:pPr>
    </w:p>
    <w:p w14:paraId="2908C91E" w14:textId="77777777" w:rsidR="008546C8" w:rsidRPr="00D1633B" w:rsidRDefault="008546C8" w:rsidP="00E250C4">
      <w:pPr>
        <w:pStyle w:val="Retraitcorpsdetexte"/>
        <w:numPr>
          <w:ilvl w:val="0"/>
          <w:numId w:val="7"/>
        </w:numPr>
        <w:tabs>
          <w:tab w:val="left" w:pos="709"/>
        </w:tabs>
        <w:rPr>
          <w:rFonts w:ascii="Calibri" w:hAnsi="Calibri"/>
        </w:rPr>
      </w:pPr>
      <w:r w:rsidRPr="00D1633B">
        <w:rPr>
          <w:rFonts w:ascii="Calibri" w:hAnsi="Calibri"/>
          <w:b/>
          <w:bCs/>
        </w:rPr>
        <w:t>Non compris</w:t>
      </w:r>
      <w:r w:rsidRPr="00D1633B">
        <w:rPr>
          <w:rFonts w:ascii="Calibri" w:hAnsi="Calibri"/>
        </w:rPr>
        <w:t> :</w:t>
      </w:r>
    </w:p>
    <w:p w14:paraId="51184C47" w14:textId="77777777" w:rsidR="008546C8" w:rsidRPr="00D1633B" w:rsidRDefault="008546C8">
      <w:pPr>
        <w:pStyle w:val="Retraitcorpsdetexte"/>
        <w:tabs>
          <w:tab w:val="left" w:pos="2400"/>
        </w:tabs>
        <w:ind w:left="360"/>
        <w:rPr>
          <w:rFonts w:ascii="Calibri" w:hAnsi="Calibri"/>
        </w:rPr>
      </w:pPr>
    </w:p>
    <w:p w14:paraId="2C332B77" w14:textId="77777777" w:rsidR="008546C8" w:rsidRPr="00D1633B" w:rsidRDefault="008546C8">
      <w:pPr>
        <w:pStyle w:val="Retraitcorpsdetexte"/>
        <w:tabs>
          <w:tab w:val="left" w:pos="2520"/>
        </w:tabs>
        <w:ind w:left="1068"/>
        <w:rPr>
          <w:rFonts w:ascii="Calibri" w:hAnsi="Calibri"/>
        </w:rPr>
      </w:pPr>
      <w:r w:rsidRPr="00D1633B">
        <w:rPr>
          <w:rFonts w:ascii="Calibri" w:hAnsi="Calibri"/>
        </w:rPr>
        <w:t>- les boissons.</w:t>
      </w:r>
      <w:r w:rsidRPr="00D1633B">
        <w:rPr>
          <w:rFonts w:ascii="Calibri" w:hAnsi="Calibri"/>
        </w:rPr>
        <w:br/>
        <w:t>- l’assurance assistance / annulation.</w:t>
      </w:r>
      <w:r w:rsidRPr="00D1633B">
        <w:rPr>
          <w:rFonts w:ascii="Calibri" w:hAnsi="Calibri"/>
        </w:rPr>
        <w:br/>
      </w:r>
    </w:p>
    <w:p w14:paraId="42174EBE" w14:textId="77777777" w:rsidR="008546C8" w:rsidRPr="00D1633B" w:rsidRDefault="008546C8">
      <w:pPr>
        <w:pStyle w:val="Retraitcorpsdetexte"/>
        <w:tabs>
          <w:tab w:val="left" w:pos="2520"/>
        </w:tabs>
        <w:ind w:left="1080"/>
        <w:rPr>
          <w:rFonts w:ascii="Calibri" w:hAnsi="Calibri"/>
        </w:rPr>
      </w:pPr>
    </w:p>
    <w:p w14:paraId="1334B90D" w14:textId="77777777" w:rsidR="008546C8" w:rsidRPr="00D1633B" w:rsidRDefault="008546C8">
      <w:pPr>
        <w:pStyle w:val="Titre2"/>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rPr>
      </w:pPr>
      <w:r w:rsidRPr="00D1633B">
        <w:rPr>
          <w:rFonts w:ascii="Calibri" w:hAnsi="Calibri"/>
        </w:rPr>
        <w:t>L’accès sur place :</w:t>
      </w:r>
    </w:p>
    <w:p w14:paraId="68ABDC05" w14:textId="77777777" w:rsidR="008546C8" w:rsidRPr="00D1633B" w:rsidRDefault="00854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rPr>
      </w:pPr>
    </w:p>
    <w:p w14:paraId="2424A3C7" w14:textId="2EEACE62" w:rsidR="008546C8" w:rsidRPr="00D1633B" w:rsidRDefault="00F04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rPr>
      </w:pPr>
      <w:r w:rsidRPr="00D1633B">
        <w:rPr>
          <w:rFonts w:ascii="Calibri" w:hAnsi="Calibri"/>
          <w:b/>
        </w:rPr>
        <w:t>-</w:t>
      </w:r>
      <w:r w:rsidR="008546C8" w:rsidRPr="00D1633B">
        <w:rPr>
          <w:rFonts w:ascii="Calibri" w:hAnsi="Calibri"/>
          <w:b/>
        </w:rPr>
        <w:t xml:space="preserve"> Ferroviaire :</w:t>
      </w:r>
    </w:p>
    <w:p w14:paraId="2CABDBB7" w14:textId="77777777" w:rsidR="008546C8" w:rsidRPr="00D1633B" w:rsidRDefault="008546C8">
      <w:pPr>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rPr>
      </w:pPr>
      <w:r w:rsidRPr="00D1633B">
        <w:rPr>
          <w:rFonts w:ascii="Calibri" w:hAnsi="Calibri"/>
        </w:rPr>
        <w:t>Soit via Valence TGV puis TER jusqu’à Die</w:t>
      </w:r>
    </w:p>
    <w:p w14:paraId="5818CDD3" w14:textId="77777777" w:rsidR="008546C8" w:rsidRPr="00D1633B" w:rsidRDefault="008546C8">
      <w:pPr>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rPr>
      </w:pPr>
      <w:r w:rsidRPr="00D1633B">
        <w:rPr>
          <w:rFonts w:ascii="Calibri" w:hAnsi="Calibri"/>
        </w:rPr>
        <w:t xml:space="preserve">Soit via Valence Ville puis bus Kéolis Drôme : </w:t>
      </w:r>
      <w:hyperlink r:id="rId9" w:history="1">
        <w:r w:rsidRPr="00D1633B">
          <w:rPr>
            <w:rStyle w:val="Lienhypertexte"/>
            <w:rFonts w:ascii="Calibri" w:hAnsi="Calibri"/>
            <w:color w:val="auto"/>
          </w:rPr>
          <w:t>www.keolis-drome-ardeche.fr/drome/ligne-28</w:t>
        </w:r>
      </w:hyperlink>
    </w:p>
    <w:p w14:paraId="4A9D0965" w14:textId="77777777" w:rsidR="008546C8" w:rsidRPr="00D1633B" w:rsidRDefault="00854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rPr>
      </w:pPr>
    </w:p>
    <w:p w14:paraId="057E3732" w14:textId="68F5511D" w:rsidR="008546C8" w:rsidRPr="00D1633B" w:rsidRDefault="00F04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rPr>
      </w:pPr>
      <w:r w:rsidRPr="00D1633B">
        <w:rPr>
          <w:rFonts w:ascii="Calibri" w:hAnsi="Calibri"/>
          <w:b/>
        </w:rPr>
        <w:t>-</w:t>
      </w:r>
      <w:r w:rsidR="008546C8" w:rsidRPr="00D1633B">
        <w:rPr>
          <w:rFonts w:ascii="Calibri" w:hAnsi="Calibri"/>
          <w:b/>
        </w:rPr>
        <w:t xml:space="preserve"> Routier :</w:t>
      </w:r>
    </w:p>
    <w:p w14:paraId="561821ED" w14:textId="77777777" w:rsidR="008546C8" w:rsidRPr="00D1633B" w:rsidRDefault="00854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rPr>
      </w:pPr>
      <w:r w:rsidRPr="00D1633B">
        <w:rPr>
          <w:rFonts w:ascii="Calibri" w:hAnsi="Calibri"/>
        </w:rPr>
        <w:t>De Lyon : Valence- Crest – Die</w:t>
      </w:r>
    </w:p>
    <w:p w14:paraId="76DA53BE" w14:textId="77777777" w:rsidR="008546C8" w:rsidRPr="00D1633B" w:rsidRDefault="00854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rPr>
      </w:pPr>
      <w:r w:rsidRPr="00D1633B">
        <w:rPr>
          <w:rFonts w:ascii="Calibri" w:hAnsi="Calibri"/>
        </w:rPr>
        <w:t>De Marseille : Loriol – Crest – Die</w:t>
      </w:r>
    </w:p>
    <w:p w14:paraId="30CB8747" w14:textId="77777777" w:rsidR="008546C8" w:rsidRPr="00D1633B" w:rsidRDefault="00854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rPr>
      </w:pPr>
      <w:r w:rsidRPr="00D1633B">
        <w:rPr>
          <w:rFonts w:ascii="Calibri" w:hAnsi="Calibri"/>
        </w:rPr>
        <w:t>De Gap</w:t>
      </w:r>
      <w:r w:rsidR="00E250C4" w:rsidRPr="00D1633B">
        <w:rPr>
          <w:rFonts w:ascii="Calibri" w:hAnsi="Calibri"/>
        </w:rPr>
        <w:t xml:space="preserve"> </w:t>
      </w:r>
      <w:r w:rsidRPr="00D1633B">
        <w:rPr>
          <w:rFonts w:ascii="Calibri" w:hAnsi="Calibri"/>
        </w:rPr>
        <w:t>: Veynes-col de Cabre- Die</w:t>
      </w:r>
    </w:p>
    <w:p w14:paraId="0B116DF6" w14:textId="77777777" w:rsidR="008546C8" w:rsidRPr="00D1633B" w:rsidRDefault="00854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lang w:val="fr"/>
        </w:rPr>
      </w:pPr>
      <w:r w:rsidRPr="00D1633B">
        <w:rPr>
          <w:rFonts w:ascii="Calibri" w:hAnsi="Calibri"/>
        </w:rPr>
        <w:t xml:space="preserve">Plus d'information sur </w:t>
      </w:r>
      <w:hyperlink r:id="rId10" w:history="1">
        <w:r w:rsidRPr="00D1633B">
          <w:rPr>
            <w:rStyle w:val="Lienhypertexte"/>
            <w:rFonts w:ascii="Calibri" w:hAnsi="Calibri"/>
            <w:color w:val="auto"/>
          </w:rPr>
          <w:t>www.viamichelin.fr</w:t>
        </w:r>
      </w:hyperlink>
    </w:p>
    <w:p w14:paraId="36B42E90" w14:textId="77777777" w:rsidR="008546C8" w:rsidRPr="00D1633B" w:rsidRDefault="00854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lang w:val="fr"/>
        </w:rPr>
      </w:pPr>
    </w:p>
    <w:p w14:paraId="396B2CFE" w14:textId="77777777" w:rsidR="008546C8" w:rsidRPr="00D1633B" w:rsidRDefault="008546C8">
      <w:pPr>
        <w:pStyle w:val="Titre2"/>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rPr>
      </w:pPr>
      <w:r w:rsidRPr="00D1633B">
        <w:rPr>
          <w:rFonts w:ascii="Calibri" w:hAnsi="Calibri"/>
        </w:rPr>
        <w:t>L’encadrement :</w:t>
      </w:r>
    </w:p>
    <w:p w14:paraId="5FA9EE94" w14:textId="77777777" w:rsidR="008546C8" w:rsidRPr="00D1633B" w:rsidRDefault="008546C8">
      <w:pPr>
        <w:rPr>
          <w:rFonts w:ascii="Calibri" w:hAnsi="Calibri"/>
        </w:rPr>
      </w:pPr>
    </w:p>
    <w:p w14:paraId="15328999" w14:textId="77777777" w:rsidR="008546C8" w:rsidRPr="00D1633B" w:rsidRDefault="00854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rPr>
      </w:pPr>
      <w:r w:rsidRPr="00D1633B">
        <w:rPr>
          <w:rFonts w:ascii="Calibri" w:hAnsi="Calibri"/>
        </w:rPr>
        <w:t xml:space="preserve">Un accompagnateur en montagne diplômé (brevet d'État) pour un groupe de 5 à 8 personnes. </w:t>
      </w:r>
    </w:p>
    <w:p w14:paraId="4ED5604A" w14:textId="2635B9FA" w:rsidR="008546C8" w:rsidRPr="00D1633B" w:rsidRDefault="00854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rPr>
      </w:pPr>
    </w:p>
    <w:p w14:paraId="762C7519" w14:textId="77777777" w:rsidR="00F0412C" w:rsidRPr="00D1633B" w:rsidRDefault="00F04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rPr>
      </w:pPr>
    </w:p>
    <w:p w14:paraId="6ADBC914" w14:textId="77777777" w:rsidR="008546C8" w:rsidRPr="00D1633B" w:rsidRDefault="00854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Calibri" w:hAnsi="Calibri"/>
        </w:rPr>
      </w:pPr>
    </w:p>
    <w:p w14:paraId="0CBDE813" w14:textId="77777777" w:rsidR="008546C8" w:rsidRPr="00D1633B" w:rsidRDefault="008546C8">
      <w:pPr>
        <w:pStyle w:val="Titre2"/>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rPr>
      </w:pPr>
      <w:r w:rsidRPr="00D1633B">
        <w:rPr>
          <w:rFonts w:ascii="Calibri" w:hAnsi="Calibri"/>
        </w:rPr>
        <w:t>L’hébergement pendant le circuit :</w:t>
      </w:r>
    </w:p>
    <w:p w14:paraId="6C7CD247" w14:textId="77777777" w:rsidR="008546C8" w:rsidRPr="00D1633B" w:rsidRDefault="008546C8">
      <w:pPr>
        <w:rPr>
          <w:rFonts w:ascii="Calibri" w:hAnsi="Calibri"/>
        </w:rPr>
      </w:pPr>
    </w:p>
    <w:p w14:paraId="0B9BE289" w14:textId="2F72DFA1" w:rsidR="008546C8" w:rsidRPr="00D1633B" w:rsidRDefault="008546C8">
      <w:pPr>
        <w:pStyle w:val="Titre2"/>
        <w:widowControl w:val="0"/>
        <w:tabs>
          <w:tab w:val="clear" w:pos="57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b w:val="0"/>
        </w:rPr>
      </w:pPr>
      <w:r w:rsidRPr="00D1633B">
        <w:rPr>
          <w:rFonts w:ascii="Calibri" w:hAnsi="Calibri"/>
          <w:b w:val="0"/>
        </w:rPr>
        <w:t>Nous passons les nuits de ce circuit dans trois types d’hébergement :</w:t>
      </w:r>
    </w:p>
    <w:p w14:paraId="764E553E" w14:textId="627BB396" w:rsidR="008546C8" w:rsidRPr="00D1633B" w:rsidRDefault="008546C8" w:rsidP="00F0412C">
      <w:pPr>
        <w:pStyle w:val="Titre2"/>
        <w:widowControl w:val="0"/>
        <w:tabs>
          <w:tab w:val="clear" w:pos="576"/>
          <w:tab w:val="left" w:pos="0"/>
          <w:tab w:val="left" w:pos="993"/>
          <w:tab w:val="left" w:pos="1680"/>
          <w:tab w:val="left" w:pos="2240"/>
          <w:tab w:val="left" w:pos="2800"/>
          <w:tab w:val="left" w:pos="3360"/>
          <w:tab w:val="left" w:pos="3920"/>
          <w:tab w:val="left" w:pos="4480"/>
          <w:tab w:val="left" w:pos="5040"/>
          <w:tab w:val="left" w:pos="5600"/>
          <w:tab w:val="left" w:pos="6160"/>
          <w:tab w:val="left" w:pos="6720"/>
        </w:tabs>
        <w:autoSpaceDE w:val="0"/>
        <w:ind w:left="0" w:firstLine="0"/>
        <w:jc w:val="both"/>
        <w:rPr>
          <w:rFonts w:ascii="Calibri" w:hAnsi="Calibri"/>
        </w:rPr>
      </w:pPr>
      <w:r w:rsidRPr="00D1633B">
        <w:rPr>
          <w:rFonts w:ascii="Calibri" w:hAnsi="Calibri"/>
          <w:b w:val="0"/>
        </w:rPr>
        <w:t>La 1</w:t>
      </w:r>
      <w:r w:rsidRPr="00D1633B">
        <w:rPr>
          <w:rFonts w:ascii="Calibri" w:hAnsi="Calibri"/>
          <w:b w:val="0"/>
          <w:vertAlign w:val="superscript"/>
        </w:rPr>
        <w:t>ère</w:t>
      </w:r>
      <w:r w:rsidRPr="00D1633B">
        <w:rPr>
          <w:rFonts w:ascii="Calibri" w:hAnsi="Calibri"/>
          <w:b w:val="0"/>
        </w:rPr>
        <w:t xml:space="preserve"> nuit dans un hôtel où nous trouvons le confort d'une douche chaude, d'un repas préparé et de</w:t>
      </w:r>
      <w:r w:rsidR="00F0412C" w:rsidRPr="00D1633B">
        <w:rPr>
          <w:rFonts w:ascii="Calibri" w:hAnsi="Calibri"/>
          <w:b w:val="0"/>
        </w:rPr>
        <w:t xml:space="preserve"> </w:t>
      </w:r>
      <w:r w:rsidRPr="00D1633B">
        <w:rPr>
          <w:rFonts w:ascii="Calibri" w:hAnsi="Calibri"/>
          <w:b w:val="0"/>
        </w:rPr>
        <w:t xml:space="preserve">l'accueil de nos hôtes. </w:t>
      </w:r>
    </w:p>
    <w:p w14:paraId="3629238F" w14:textId="66FBD7CC" w:rsidR="008546C8" w:rsidRPr="00D1633B" w:rsidRDefault="008546C8">
      <w:pPr>
        <w:rPr>
          <w:rFonts w:ascii="Calibri" w:hAnsi="Calibri"/>
        </w:rPr>
      </w:pPr>
      <w:r w:rsidRPr="00D1633B">
        <w:rPr>
          <w:rFonts w:ascii="Calibri" w:hAnsi="Calibri"/>
        </w:rPr>
        <w:t>La 2</w:t>
      </w:r>
      <w:r w:rsidRPr="00D1633B">
        <w:rPr>
          <w:rFonts w:ascii="Calibri" w:hAnsi="Calibri"/>
          <w:vertAlign w:val="superscript"/>
        </w:rPr>
        <w:t>ième</w:t>
      </w:r>
      <w:r w:rsidRPr="00D1633B">
        <w:rPr>
          <w:rFonts w:ascii="Calibri" w:hAnsi="Calibri"/>
        </w:rPr>
        <w:t xml:space="preserve"> nuit se passe en cabane non privative</w:t>
      </w:r>
      <w:r w:rsidR="0066060C" w:rsidRPr="00D1633B">
        <w:rPr>
          <w:rFonts w:ascii="Calibri" w:hAnsi="Calibri"/>
        </w:rPr>
        <w:t xml:space="preserve"> que</w:t>
      </w:r>
      <w:r w:rsidRPr="00D1633B">
        <w:rPr>
          <w:rFonts w:ascii="Calibri" w:hAnsi="Calibri"/>
        </w:rPr>
        <w:t xml:space="preserve"> nous partageons avec d'autres randonneurs</w:t>
      </w:r>
      <w:r w:rsidR="0066060C" w:rsidRPr="00D1633B">
        <w:rPr>
          <w:rFonts w:ascii="Calibri" w:hAnsi="Calibri"/>
        </w:rPr>
        <w:t>. N</w:t>
      </w:r>
      <w:r w:rsidRPr="00D1633B">
        <w:rPr>
          <w:rFonts w:ascii="Calibri" w:hAnsi="Calibri"/>
        </w:rPr>
        <w:t>ous n’avons aucune certitude quant à la disponibilité dans cet hébergement. C'est pour</w:t>
      </w:r>
      <w:r w:rsidR="0066060C" w:rsidRPr="00D1633B">
        <w:rPr>
          <w:rFonts w:ascii="Calibri" w:hAnsi="Calibri"/>
        </w:rPr>
        <w:t xml:space="preserve">quoi </w:t>
      </w:r>
      <w:r w:rsidRPr="00D1633B">
        <w:rPr>
          <w:rFonts w:ascii="Calibri" w:hAnsi="Calibri"/>
        </w:rPr>
        <w:t xml:space="preserve">nous </w:t>
      </w:r>
      <w:r w:rsidR="0066060C" w:rsidRPr="00D1633B">
        <w:rPr>
          <w:rFonts w:ascii="Calibri" w:hAnsi="Calibri"/>
        </w:rPr>
        <w:t>allons</w:t>
      </w:r>
      <w:r w:rsidRPr="00D1633B">
        <w:rPr>
          <w:rFonts w:ascii="Calibri" w:hAnsi="Calibri"/>
        </w:rPr>
        <w:t xml:space="preserve"> soit à la cabane de Pré Peyret soit </w:t>
      </w:r>
      <w:r w:rsidR="0066060C" w:rsidRPr="00D1633B">
        <w:rPr>
          <w:rFonts w:ascii="Calibri" w:hAnsi="Calibri"/>
        </w:rPr>
        <w:t>à</w:t>
      </w:r>
      <w:r w:rsidRPr="00D1633B">
        <w:rPr>
          <w:rFonts w:ascii="Calibri" w:hAnsi="Calibri"/>
        </w:rPr>
        <w:t xml:space="preserve"> celle du Pison</w:t>
      </w:r>
      <w:r w:rsidR="0066060C" w:rsidRPr="00D1633B">
        <w:rPr>
          <w:rFonts w:ascii="Calibri" w:hAnsi="Calibri"/>
        </w:rPr>
        <w:t xml:space="preserve"> (</w:t>
      </w:r>
      <w:r w:rsidRPr="00D1633B">
        <w:rPr>
          <w:rFonts w:ascii="Calibri" w:hAnsi="Calibri"/>
        </w:rPr>
        <w:t>tentes</w:t>
      </w:r>
      <w:r w:rsidR="0066060C" w:rsidRPr="00D1633B">
        <w:rPr>
          <w:rFonts w:ascii="Calibri" w:hAnsi="Calibri"/>
        </w:rPr>
        <w:t xml:space="preserve"> prévues en cas d’affluence)</w:t>
      </w:r>
      <w:r w:rsidRPr="00D1633B">
        <w:rPr>
          <w:rFonts w:ascii="Calibri" w:hAnsi="Calibri"/>
        </w:rPr>
        <w:t>.</w:t>
      </w:r>
    </w:p>
    <w:p w14:paraId="6345FE7D" w14:textId="1631AD7D" w:rsidR="008546C8" w:rsidRPr="00D1633B" w:rsidRDefault="008546C8" w:rsidP="0066060C">
      <w:pPr>
        <w:pStyle w:val="Titre2"/>
        <w:widowControl w:val="0"/>
        <w:tabs>
          <w:tab w:val="clear" w:pos="576"/>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0"/>
        <w:jc w:val="both"/>
        <w:rPr>
          <w:rFonts w:ascii="Calibri" w:hAnsi="Calibri"/>
          <w:b w:val="0"/>
        </w:rPr>
      </w:pPr>
      <w:r w:rsidRPr="00D1633B">
        <w:rPr>
          <w:rFonts w:ascii="Calibri" w:hAnsi="Calibri"/>
          <w:b w:val="0"/>
        </w:rPr>
        <w:t>Les 3</w:t>
      </w:r>
      <w:r w:rsidRPr="00D1633B">
        <w:rPr>
          <w:rFonts w:ascii="Calibri" w:hAnsi="Calibri"/>
          <w:b w:val="0"/>
          <w:vertAlign w:val="superscript"/>
        </w:rPr>
        <w:t>ième</w:t>
      </w:r>
      <w:r w:rsidRPr="00D1633B">
        <w:rPr>
          <w:rFonts w:ascii="Calibri" w:hAnsi="Calibri"/>
          <w:b w:val="0"/>
        </w:rPr>
        <w:t xml:space="preserve"> et 4</w:t>
      </w:r>
      <w:r w:rsidRPr="00D1633B">
        <w:rPr>
          <w:rFonts w:ascii="Calibri" w:hAnsi="Calibri"/>
          <w:b w:val="0"/>
          <w:vertAlign w:val="superscript"/>
        </w:rPr>
        <w:t>ième</w:t>
      </w:r>
      <w:r w:rsidRPr="00D1633B">
        <w:rPr>
          <w:rFonts w:ascii="Calibri" w:hAnsi="Calibri"/>
          <w:b w:val="0"/>
        </w:rPr>
        <w:t xml:space="preserve"> nuits, nous s</w:t>
      </w:r>
      <w:r w:rsidR="0066060C" w:rsidRPr="00D1633B">
        <w:rPr>
          <w:rFonts w:ascii="Calibri" w:hAnsi="Calibri"/>
          <w:b w:val="0"/>
        </w:rPr>
        <w:t>ommes</w:t>
      </w:r>
      <w:r w:rsidRPr="00D1633B">
        <w:rPr>
          <w:rFonts w:ascii="Calibri" w:hAnsi="Calibri"/>
          <w:b w:val="0"/>
        </w:rPr>
        <w:t xml:space="preserve"> dans des cabanes privatives non-gardées</w:t>
      </w:r>
      <w:r w:rsidR="0066060C" w:rsidRPr="00D1633B">
        <w:rPr>
          <w:rFonts w:ascii="Calibri" w:hAnsi="Calibri"/>
          <w:b w:val="0"/>
        </w:rPr>
        <w:t xml:space="preserve"> que nous devons</w:t>
      </w:r>
      <w:r w:rsidRPr="00D1633B">
        <w:rPr>
          <w:rFonts w:ascii="Calibri" w:hAnsi="Calibri"/>
          <w:b w:val="0"/>
        </w:rPr>
        <w:t xml:space="preserve"> chauffer (poêle à bois), </w:t>
      </w:r>
      <w:r w:rsidR="0066060C" w:rsidRPr="00D1633B">
        <w:rPr>
          <w:rFonts w:ascii="Calibri" w:hAnsi="Calibri"/>
          <w:b w:val="0"/>
        </w:rPr>
        <w:t xml:space="preserve">et où nous devons </w:t>
      </w:r>
      <w:r w:rsidRPr="00D1633B">
        <w:rPr>
          <w:rFonts w:ascii="Calibri" w:hAnsi="Calibri"/>
          <w:b w:val="0"/>
        </w:rPr>
        <w:t xml:space="preserve">préparer nos repas (dîner, petit-déjeuner et pique-nique du lendemain). </w:t>
      </w:r>
    </w:p>
    <w:p w14:paraId="0F40DD93" w14:textId="72415D36" w:rsidR="008546C8" w:rsidRPr="00D1633B" w:rsidRDefault="008546C8" w:rsidP="0066060C">
      <w:pPr>
        <w:pStyle w:val="Titre2"/>
        <w:widowControl w:val="0"/>
        <w:tabs>
          <w:tab w:val="clear" w:pos="576"/>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0"/>
        <w:rPr>
          <w:rFonts w:ascii="Calibri" w:hAnsi="Calibri"/>
        </w:rPr>
      </w:pPr>
      <w:r w:rsidRPr="00D1633B">
        <w:rPr>
          <w:rFonts w:ascii="Calibri" w:hAnsi="Calibri"/>
          <w:b w:val="0"/>
        </w:rPr>
        <w:t>Durant ces trois soirées, nous n'a</w:t>
      </w:r>
      <w:r w:rsidR="0066060C" w:rsidRPr="00D1633B">
        <w:rPr>
          <w:rFonts w:ascii="Calibri" w:hAnsi="Calibri"/>
          <w:b w:val="0"/>
        </w:rPr>
        <w:t>v</w:t>
      </w:r>
      <w:r w:rsidRPr="00D1633B">
        <w:rPr>
          <w:rFonts w:ascii="Calibri" w:hAnsi="Calibri"/>
          <w:b w:val="0"/>
        </w:rPr>
        <w:t xml:space="preserve">ons pas d'eau courante, ni de toilette et encore moins de douche... </w:t>
      </w:r>
      <w:r w:rsidR="0066060C" w:rsidRPr="00D1633B">
        <w:rPr>
          <w:rFonts w:ascii="Calibri" w:hAnsi="Calibri"/>
          <w:b w:val="0"/>
        </w:rPr>
        <w:t>Nous devons</w:t>
      </w:r>
      <w:r w:rsidRPr="00D1633B">
        <w:rPr>
          <w:rFonts w:ascii="Calibri" w:hAnsi="Calibri"/>
          <w:b w:val="0"/>
        </w:rPr>
        <w:t xml:space="preserve"> faire fondre de la neige</w:t>
      </w:r>
      <w:r w:rsidR="0066060C" w:rsidRPr="00D1633B">
        <w:rPr>
          <w:rFonts w:ascii="Calibri" w:hAnsi="Calibri"/>
          <w:b w:val="0"/>
        </w:rPr>
        <w:t xml:space="preserve"> et c</w:t>
      </w:r>
      <w:r w:rsidRPr="00D1633B">
        <w:rPr>
          <w:rFonts w:ascii="Calibri" w:hAnsi="Calibri"/>
          <w:b w:val="0"/>
        </w:rPr>
        <w:t>hacun met la main à la pâte pour qu'un confort optimum puisse être garanti.</w:t>
      </w:r>
    </w:p>
    <w:p w14:paraId="468113EA" w14:textId="1B881364" w:rsidR="008546C8" w:rsidRPr="00D1633B" w:rsidRDefault="008546C8">
      <w:pPr>
        <w:jc w:val="both"/>
        <w:rPr>
          <w:rFonts w:ascii="Calibri" w:hAnsi="Calibri"/>
          <w:lang w:val="fr"/>
        </w:rPr>
      </w:pPr>
      <w:r w:rsidRPr="00D1633B">
        <w:rPr>
          <w:rFonts w:ascii="Calibri" w:hAnsi="Calibri"/>
        </w:rPr>
        <w:t>Selon les conditions météorologiques et d’enneigement, l’accompagnateur peut</w:t>
      </w:r>
      <w:r w:rsidR="0066060C" w:rsidRPr="00D1633B">
        <w:rPr>
          <w:rFonts w:ascii="Calibri" w:hAnsi="Calibri"/>
        </w:rPr>
        <w:t xml:space="preserve"> </w:t>
      </w:r>
      <w:r w:rsidRPr="00D1633B">
        <w:rPr>
          <w:rFonts w:ascii="Calibri" w:hAnsi="Calibri"/>
        </w:rPr>
        <w:t xml:space="preserve">être amené à modifier les étapes et les hébergements prévus. Dans ce dernier cas, nous </w:t>
      </w:r>
      <w:r w:rsidR="0066060C" w:rsidRPr="00D1633B">
        <w:rPr>
          <w:rFonts w:ascii="Calibri" w:hAnsi="Calibri"/>
        </w:rPr>
        <w:t>pouvons</w:t>
      </w:r>
      <w:r w:rsidRPr="00D1633B">
        <w:rPr>
          <w:rFonts w:ascii="Calibri" w:hAnsi="Calibri"/>
        </w:rPr>
        <w:t xml:space="preserve"> passer les nuits dans des cabanes équivalentes à celles décrites plus haut mais non-privatives. </w:t>
      </w:r>
      <w:r w:rsidR="0066060C" w:rsidRPr="00D1633B">
        <w:rPr>
          <w:rFonts w:ascii="Calibri" w:hAnsi="Calibri"/>
        </w:rPr>
        <w:t xml:space="preserve">Le </w:t>
      </w:r>
      <w:r w:rsidRPr="00D1633B">
        <w:rPr>
          <w:rFonts w:ascii="Calibri" w:hAnsi="Calibri"/>
        </w:rPr>
        <w:t>transport</w:t>
      </w:r>
      <w:r w:rsidR="0066060C" w:rsidRPr="00D1633B">
        <w:rPr>
          <w:rFonts w:ascii="Calibri" w:hAnsi="Calibri"/>
        </w:rPr>
        <w:t xml:space="preserve"> </w:t>
      </w:r>
      <w:r w:rsidRPr="00D1633B">
        <w:rPr>
          <w:rFonts w:ascii="Calibri" w:hAnsi="Calibri"/>
        </w:rPr>
        <w:t>de tentes garantit notre autonomie au cas où les cabanes non- privatives s</w:t>
      </w:r>
      <w:r w:rsidR="0066060C" w:rsidRPr="00D1633B">
        <w:rPr>
          <w:rFonts w:ascii="Calibri" w:hAnsi="Calibri"/>
        </w:rPr>
        <w:t>o</w:t>
      </w:r>
      <w:r w:rsidRPr="00D1633B">
        <w:rPr>
          <w:rFonts w:ascii="Calibri" w:hAnsi="Calibri"/>
        </w:rPr>
        <w:t xml:space="preserve">nt complètes. </w:t>
      </w:r>
    </w:p>
    <w:p w14:paraId="60E5C4BC" w14:textId="77777777" w:rsidR="008546C8" w:rsidRPr="00D1633B" w:rsidRDefault="00854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lang w:val="fr"/>
        </w:rPr>
      </w:pPr>
    </w:p>
    <w:p w14:paraId="69B93A22" w14:textId="77777777" w:rsidR="008546C8" w:rsidRPr="00D1633B" w:rsidRDefault="00854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rPr>
      </w:pPr>
    </w:p>
    <w:p w14:paraId="01F82264" w14:textId="77777777" w:rsidR="008546C8" w:rsidRPr="00D1633B" w:rsidRDefault="00854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bCs/>
        </w:rPr>
      </w:pPr>
      <w:r w:rsidRPr="00D1633B">
        <w:rPr>
          <w:rFonts w:ascii="Calibri" w:hAnsi="Calibri"/>
          <w:b/>
          <w:bCs/>
        </w:rPr>
        <w:t xml:space="preserve">A noter : </w:t>
      </w:r>
      <w:r w:rsidRPr="00D1633B">
        <w:rPr>
          <w:rFonts w:ascii="Calibri" w:hAnsi="Calibri"/>
          <w:bCs/>
        </w:rPr>
        <w:t>vous arrivez la veille ou vous souhaitez prolonger votre séjour :</w:t>
      </w:r>
    </w:p>
    <w:p w14:paraId="274C095B" w14:textId="77777777" w:rsidR="008546C8" w:rsidRPr="00D1633B" w:rsidRDefault="00854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bCs/>
        </w:rPr>
      </w:pPr>
    </w:p>
    <w:p w14:paraId="2B0FB64A" w14:textId="77777777" w:rsidR="008546C8" w:rsidRPr="00D1633B" w:rsidRDefault="00854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Calibri" w:hAnsi="Calibri"/>
          <w:bCs/>
        </w:rPr>
      </w:pPr>
      <w:r w:rsidRPr="00D1633B">
        <w:rPr>
          <w:rFonts w:ascii="Calibri" w:hAnsi="Calibri"/>
          <w:bCs/>
        </w:rPr>
        <w:t>Office du tourisme de Die</w:t>
      </w:r>
    </w:p>
    <w:p w14:paraId="14D0F147" w14:textId="77777777" w:rsidR="008546C8" w:rsidRPr="00D1633B" w:rsidRDefault="00854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Calibri" w:hAnsi="Calibri"/>
        </w:rPr>
      </w:pPr>
      <w:r w:rsidRPr="00D1633B">
        <w:rPr>
          <w:rFonts w:ascii="Calibri" w:hAnsi="Calibri"/>
          <w:bCs/>
        </w:rPr>
        <w:t>Rue des Jardins</w:t>
      </w:r>
      <w:r w:rsidRPr="00D1633B">
        <w:rPr>
          <w:rFonts w:ascii="Calibri" w:hAnsi="Calibri"/>
          <w:bCs/>
        </w:rPr>
        <w:br/>
        <w:t>26150 Die</w:t>
      </w:r>
      <w:r w:rsidRPr="00D1633B">
        <w:rPr>
          <w:rFonts w:ascii="Calibri" w:hAnsi="Calibri"/>
          <w:bCs/>
        </w:rPr>
        <w:br/>
        <w:t>04 75 22 03 03</w:t>
      </w:r>
    </w:p>
    <w:p w14:paraId="2EC4F3B5" w14:textId="77777777" w:rsidR="008546C8" w:rsidRPr="00D1633B" w:rsidRDefault="00233A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Calibri" w:hAnsi="Calibri"/>
          <w:bCs/>
        </w:rPr>
      </w:pPr>
      <w:hyperlink r:id="rId11" w:history="1">
        <w:r w:rsidR="008546C8" w:rsidRPr="00D1633B">
          <w:rPr>
            <w:rStyle w:val="Lienhypertexte"/>
            <w:rFonts w:ascii="Calibri" w:hAnsi="Calibri"/>
            <w:bCs/>
            <w:color w:val="auto"/>
          </w:rPr>
          <w:t>www.diois-tourisme.com</w:t>
        </w:r>
      </w:hyperlink>
    </w:p>
    <w:p w14:paraId="54C62219" w14:textId="77777777" w:rsidR="008546C8" w:rsidRPr="00D1633B" w:rsidRDefault="00854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Calibri" w:hAnsi="Calibri"/>
          <w:bCs/>
        </w:rPr>
      </w:pPr>
    </w:p>
    <w:p w14:paraId="1AA322B8" w14:textId="77777777" w:rsidR="008546C8" w:rsidRPr="00D1633B" w:rsidRDefault="00854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lang w:val="fr"/>
        </w:rPr>
      </w:pPr>
    </w:p>
    <w:p w14:paraId="7F77BC0A" w14:textId="77777777" w:rsidR="008546C8" w:rsidRPr="00D1633B" w:rsidRDefault="008546C8">
      <w:pPr>
        <w:pStyle w:val="Titre2"/>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rPr>
      </w:pPr>
      <w:r w:rsidRPr="00D1633B">
        <w:rPr>
          <w:rFonts w:ascii="Calibri" w:hAnsi="Calibri"/>
        </w:rPr>
        <w:t>Les repas :</w:t>
      </w:r>
    </w:p>
    <w:p w14:paraId="2F75CB9D" w14:textId="77777777" w:rsidR="008546C8" w:rsidRPr="00D1633B" w:rsidRDefault="008546C8">
      <w:pPr>
        <w:rPr>
          <w:rFonts w:ascii="Calibri" w:hAnsi="Calibri"/>
        </w:rPr>
      </w:pPr>
    </w:p>
    <w:p w14:paraId="551102CD" w14:textId="033DCB79" w:rsidR="008546C8" w:rsidRPr="00D1633B" w:rsidRDefault="0066060C">
      <w:pPr>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rPr>
      </w:pPr>
      <w:r w:rsidRPr="00D1633B">
        <w:rPr>
          <w:rFonts w:ascii="Calibri" w:hAnsi="Calibri"/>
        </w:rPr>
        <w:t>R</w:t>
      </w:r>
      <w:r w:rsidR="008546C8" w:rsidRPr="00D1633B">
        <w:rPr>
          <w:rFonts w:ascii="Calibri" w:hAnsi="Calibri"/>
        </w:rPr>
        <w:t xml:space="preserve">epas du soir </w:t>
      </w:r>
      <w:r w:rsidRPr="00D1633B">
        <w:rPr>
          <w:rFonts w:ascii="Calibri" w:hAnsi="Calibri"/>
        </w:rPr>
        <w:t xml:space="preserve">(J1) et petit déjeuner (J2) </w:t>
      </w:r>
      <w:r w:rsidR="008546C8" w:rsidRPr="00D1633B">
        <w:rPr>
          <w:rFonts w:ascii="Calibri" w:hAnsi="Calibri"/>
        </w:rPr>
        <w:t>servi</w:t>
      </w:r>
      <w:r w:rsidRPr="00D1633B">
        <w:rPr>
          <w:rFonts w:ascii="Calibri" w:hAnsi="Calibri"/>
        </w:rPr>
        <w:t>s</w:t>
      </w:r>
      <w:r w:rsidR="008546C8" w:rsidRPr="00D1633B">
        <w:rPr>
          <w:rFonts w:ascii="Calibri" w:hAnsi="Calibri"/>
        </w:rPr>
        <w:t xml:space="preserve"> </w:t>
      </w:r>
      <w:r w:rsidRPr="00D1633B">
        <w:rPr>
          <w:rFonts w:ascii="Calibri" w:hAnsi="Calibri"/>
        </w:rPr>
        <w:t>à l’hôtel</w:t>
      </w:r>
      <w:r w:rsidR="008546C8" w:rsidRPr="00D1633B">
        <w:rPr>
          <w:rFonts w:ascii="Calibri" w:hAnsi="Calibri"/>
        </w:rPr>
        <w:t>.</w:t>
      </w:r>
    </w:p>
    <w:p w14:paraId="08A5583B" w14:textId="7177D55A" w:rsidR="008546C8" w:rsidRPr="00D1633B" w:rsidRDefault="008546C8">
      <w:pPr>
        <w:pStyle w:val="Titre2"/>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b w:val="0"/>
        </w:rPr>
      </w:pPr>
      <w:r w:rsidRPr="00D1633B">
        <w:rPr>
          <w:rFonts w:ascii="Calibri" w:hAnsi="Calibri"/>
          <w:b w:val="0"/>
        </w:rPr>
        <w:t>Pique-niques de midi prévus par l’accompagnateur et préparés avec le groupe (J2</w:t>
      </w:r>
      <w:r w:rsidR="0066060C" w:rsidRPr="00D1633B">
        <w:rPr>
          <w:rFonts w:ascii="Calibri" w:hAnsi="Calibri"/>
          <w:b w:val="0"/>
        </w:rPr>
        <w:t xml:space="preserve"> à </w:t>
      </w:r>
      <w:r w:rsidRPr="00D1633B">
        <w:rPr>
          <w:rFonts w:ascii="Calibri" w:hAnsi="Calibri"/>
          <w:b w:val="0"/>
        </w:rPr>
        <w:t>J5).</w:t>
      </w:r>
    </w:p>
    <w:p w14:paraId="4A36762C" w14:textId="77777777" w:rsidR="008546C8" w:rsidRPr="00D1633B" w:rsidRDefault="008546C8">
      <w:pPr>
        <w:pStyle w:val="Titre2"/>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rPr>
      </w:pPr>
      <w:r w:rsidRPr="00D1633B">
        <w:rPr>
          <w:rFonts w:ascii="Calibri" w:hAnsi="Calibri"/>
          <w:b w:val="0"/>
        </w:rPr>
        <w:t>Petits déjeuners et repas du soir préparés ensemble pour J3, J4 et J5.</w:t>
      </w:r>
    </w:p>
    <w:p w14:paraId="26604C4E" w14:textId="77777777" w:rsidR="008546C8" w:rsidRPr="00D1633B" w:rsidRDefault="008546C8">
      <w:pPr>
        <w:ind w:left="360"/>
        <w:rPr>
          <w:rFonts w:ascii="Calibri" w:hAnsi="Calibri"/>
        </w:rPr>
      </w:pPr>
      <w:r w:rsidRPr="00D1633B">
        <w:rPr>
          <w:rFonts w:ascii="Calibri" w:hAnsi="Calibri"/>
        </w:rPr>
        <w:t xml:space="preserve">-  </w:t>
      </w:r>
      <w:r w:rsidRPr="00D1633B">
        <w:rPr>
          <w:rFonts w:ascii="Calibri" w:hAnsi="Calibri"/>
          <w:b/>
          <w:bCs/>
          <w:u w:val="single"/>
        </w:rPr>
        <w:t>Si vous suivez un régime alimentaire particulier, merci de nous en faire part dès votre inscription</w:t>
      </w:r>
      <w:r w:rsidRPr="00D1633B">
        <w:rPr>
          <w:rFonts w:ascii="Calibri" w:hAnsi="Calibri"/>
        </w:rPr>
        <w:t>.</w:t>
      </w:r>
    </w:p>
    <w:p w14:paraId="575C0967" w14:textId="77777777" w:rsidR="008546C8" w:rsidRPr="00D1633B" w:rsidRDefault="00854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rPr>
      </w:pPr>
    </w:p>
    <w:p w14:paraId="6851E930" w14:textId="1F2580EE" w:rsidR="008546C8" w:rsidRPr="0054362A" w:rsidRDefault="008546C8" w:rsidP="0054362A">
      <w:pPr>
        <w:pStyle w:val="Titre2"/>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rPr>
      </w:pPr>
      <w:r w:rsidRPr="00D1633B">
        <w:rPr>
          <w:rFonts w:ascii="Calibri" w:hAnsi="Calibri"/>
        </w:rPr>
        <w:t>La pulka</w:t>
      </w:r>
      <w:r w:rsidR="0066060C" w:rsidRPr="00D1633B">
        <w:rPr>
          <w:rFonts w:ascii="Calibri" w:hAnsi="Calibri"/>
        </w:rPr>
        <w:t xml:space="preserve"> </w:t>
      </w:r>
      <w:r w:rsidRPr="00D1633B">
        <w:rPr>
          <w:rFonts w:ascii="Calibri" w:hAnsi="Calibri"/>
        </w:rPr>
        <w:t xml:space="preserve">: </w:t>
      </w:r>
    </w:p>
    <w:p w14:paraId="296BD49F" w14:textId="0B5E72F2" w:rsidR="008546C8" w:rsidRPr="00D1633B" w:rsidRDefault="008546C8">
      <w:pPr>
        <w:pStyle w:val="Titre2"/>
        <w:widowControl w:val="0"/>
        <w:tabs>
          <w:tab w:val="clear" w:pos="57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firstLine="0"/>
        <w:jc w:val="both"/>
        <w:rPr>
          <w:rFonts w:ascii="Calibri" w:hAnsi="Calibri"/>
        </w:rPr>
      </w:pPr>
      <w:r w:rsidRPr="00D1633B">
        <w:rPr>
          <w:rFonts w:ascii="Calibri" w:hAnsi="Calibri"/>
          <w:b w:val="0"/>
        </w:rPr>
        <w:t>C'est grâce à la pulka que nous pou</w:t>
      </w:r>
      <w:r w:rsidR="0066060C" w:rsidRPr="00D1633B">
        <w:rPr>
          <w:rFonts w:ascii="Calibri" w:hAnsi="Calibri"/>
          <w:b w:val="0"/>
        </w:rPr>
        <w:t>v</w:t>
      </w:r>
      <w:r w:rsidRPr="00D1633B">
        <w:rPr>
          <w:rFonts w:ascii="Calibri" w:hAnsi="Calibri"/>
          <w:b w:val="0"/>
        </w:rPr>
        <w:t xml:space="preserve">ons être autonomes pendant ces quatre jours. La pulka est une grande luge que nous tractons à l'aide d'un système de cordelettes fixées sur notre sac à dos et qui nous permet de transporter nos affaires personnelles, le matériel commun ainsi que nos victuailles. Adaptée aux terrains que nous rencontrons, elle nous offre plus de confort qu'un sac à dos pesant et </w:t>
      </w:r>
      <w:r w:rsidRPr="00D1633B">
        <w:rPr>
          <w:rFonts w:ascii="Calibri" w:hAnsi="Calibri"/>
          <w:b w:val="0"/>
        </w:rPr>
        <w:lastRenderedPageBreak/>
        <w:t>volumineux. Chaque participant dispose d'une pulka.</w:t>
      </w:r>
    </w:p>
    <w:p w14:paraId="28C89235" w14:textId="78973BC4" w:rsidR="008546C8" w:rsidRPr="00D1633B" w:rsidRDefault="008546C8">
      <w:pPr>
        <w:ind w:left="360"/>
        <w:jc w:val="both"/>
        <w:rPr>
          <w:rFonts w:ascii="Calibri" w:hAnsi="Calibri"/>
          <w:bCs/>
        </w:rPr>
      </w:pPr>
      <w:r w:rsidRPr="00D1633B">
        <w:rPr>
          <w:rFonts w:ascii="Calibri" w:hAnsi="Calibri"/>
          <w:bCs/>
        </w:rPr>
        <w:t xml:space="preserve">Nous utilisons des pulkas souples conçues en Russie. Elles permettent d'allier légèreté, maniabilité, facilité d'utilisation et confort. Ces pulkas ont fait leurs preuves en toutes conditions, offrant une glisse excellente en toutes neiges et sur tous les terrains. </w:t>
      </w:r>
    </w:p>
    <w:p w14:paraId="319DC8CE" w14:textId="09ECFC66" w:rsidR="008546C8" w:rsidRPr="00D1633B" w:rsidRDefault="008546C8">
      <w:pPr>
        <w:ind w:left="360"/>
        <w:jc w:val="both"/>
        <w:rPr>
          <w:rFonts w:ascii="Calibri" w:hAnsi="Calibri"/>
        </w:rPr>
      </w:pPr>
      <w:r w:rsidRPr="00D1633B">
        <w:rPr>
          <w:rFonts w:ascii="Calibri" w:hAnsi="Calibri"/>
          <w:bCs/>
        </w:rPr>
        <w:t xml:space="preserve">Chaque participant </w:t>
      </w:r>
      <w:r w:rsidR="0066060C" w:rsidRPr="00D1633B">
        <w:rPr>
          <w:rFonts w:ascii="Calibri" w:hAnsi="Calibri"/>
          <w:bCs/>
        </w:rPr>
        <w:t xml:space="preserve">doit </w:t>
      </w:r>
      <w:r w:rsidRPr="00D1633B">
        <w:rPr>
          <w:rFonts w:ascii="Calibri" w:hAnsi="Calibri"/>
          <w:bCs/>
        </w:rPr>
        <w:t xml:space="preserve">limiter ses affaires personnelles </w:t>
      </w:r>
      <w:r w:rsidRPr="00D1633B">
        <w:rPr>
          <w:rFonts w:ascii="Calibri" w:hAnsi="Calibri"/>
          <w:bCs/>
          <w:u w:val="single"/>
        </w:rPr>
        <w:t>à 8 kg</w:t>
      </w:r>
      <w:r w:rsidRPr="00D1633B">
        <w:rPr>
          <w:rFonts w:ascii="Calibri" w:hAnsi="Calibri"/>
          <w:bCs/>
        </w:rPr>
        <w:t xml:space="preserve">, ce qui permet d’embarquer du matériel collectif (matériel de sécurité, réchauds, gaz, nourriture) et d'être le plus apte à tracter la pulka. La charge totale moyenne mise dans la pulka </w:t>
      </w:r>
      <w:r w:rsidR="0066060C" w:rsidRPr="00D1633B">
        <w:rPr>
          <w:rFonts w:ascii="Calibri" w:hAnsi="Calibri"/>
          <w:bCs/>
        </w:rPr>
        <w:t>est</w:t>
      </w:r>
      <w:r w:rsidRPr="00D1633B">
        <w:rPr>
          <w:rFonts w:ascii="Calibri" w:hAnsi="Calibri"/>
          <w:bCs/>
        </w:rPr>
        <w:t xml:space="preserve"> d'une douzaine de kilos.</w:t>
      </w:r>
    </w:p>
    <w:p w14:paraId="0D2D609A" w14:textId="77777777" w:rsidR="008546C8" w:rsidRPr="00D1633B" w:rsidRDefault="00854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rPr>
      </w:pPr>
    </w:p>
    <w:p w14:paraId="20DFBEA7" w14:textId="77777777" w:rsidR="008546C8" w:rsidRPr="00D1633B" w:rsidRDefault="008546C8">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b/>
          <w:bCs/>
        </w:rPr>
      </w:pPr>
      <w:r w:rsidRPr="00D1633B">
        <w:rPr>
          <w:rFonts w:ascii="Calibri" w:hAnsi="Calibri"/>
          <w:b/>
          <w:bCs/>
        </w:rPr>
        <w:t>Equipement :</w:t>
      </w:r>
    </w:p>
    <w:p w14:paraId="42A1C3D1" w14:textId="77777777" w:rsidR="008546C8" w:rsidRPr="00D1633B" w:rsidRDefault="00854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b/>
          <w:bCs/>
        </w:rPr>
      </w:pPr>
    </w:p>
    <w:p w14:paraId="52E1F6C7" w14:textId="2D429E5F" w:rsidR="008546C8" w:rsidRPr="00D1633B" w:rsidRDefault="008546C8">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Calibri" w:hAnsi="Calibri"/>
        </w:rPr>
      </w:pPr>
      <w:r w:rsidRPr="00D1633B">
        <w:rPr>
          <w:rFonts w:ascii="Calibri" w:hAnsi="Calibri"/>
        </w:rPr>
        <w:t>Un sac à dos à la journée (30 à 40 litres) dans lequel vous a</w:t>
      </w:r>
      <w:r w:rsidR="0066060C" w:rsidRPr="00D1633B">
        <w:rPr>
          <w:rFonts w:ascii="Calibri" w:hAnsi="Calibri"/>
        </w:rPr>
        <w:t>ve</w:t>
      </w:r>
      <w:r w:rsidRPr="00D1633B">
        <w:rPr>
          <w:rFonts w:ascii="Calibri" w:hAnsi="Calibri"/>
        </w:rPr>
        <w:t>z de quoi vous protéger des intempéries et de quoi vous hydrater.</w:t>
      </w:r>
      <w:r w:rsidRPr="00D1633B">
        <w:rPr>
          <w:rFonts w:ascii="Calibri" w:hAnsi="Calibri"/>
          <w:b/>
          <w:bCs/>
        </w:rPr>
        <w:t xml:space="preserve"> Il est primordial que ce sac à dos dispose d'une ceinture lombaire résistante car la pulka sera fixée dessus.</w:t>
      </w:r>
    </w:p>
    <w:p w14:paraId="41C4FF91" w14:textId="0A683C1A" w:rsidR="008546C8" w:rsidRPr="00D1633B" w:rsidRDefault="008546C8">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Calibri" w:hAnsi="Calibri"/>
        </w:rPr>
      </w:pPr>
      <w:r w:rsidRPr="00D1633B">
        <w:rPr>
          <w:rFonts w:ascii="Calibri" w:hAnsi="Calibri"/>
        </w:rPr>
        <w:t xml:space="preserve"> </w:t>
      </w:r>
      <w:r w:rsidRPr="00D1633B">
        <w:rPr>
          <w:rFonts w:ascii="Calibri" w:hAnsi="Calibri"/>
          <w:u w:val="single"/>
        </w:rPr>
        <w:t xml:space="preserve">Un grand sac hermétique </w:t>
      </w:r>
      <w:r w:rsidR="000B4CDD" w:rsidRPr="00D1633B">
        <w:rPr>
          <w:rFonts w:ascii="Calibri" w:hAnsi="Calibri"/>
          <w:u w:val="single"/>
        </w:rPr>
        <w:t>est</w:t>
      </w:r>
      <w:r w:rsidRPr="00D1633B">
        <w:rPr>
          <w:rFonts w:ascii="Calibri" w:hAnsi="Calibri"/>
          <w:u w:val="single"/>
        </w:rPr>
        <w:t xml:space="preserve"> placé dans la pulka. </w:t>
      </w:r>
      <w:r w:rsidRPr="00D1633B">
        <w:rPr>
          <w:rFonts w:ascii="Calibri" w:hAnsi="Calibri"/>
          <w:b/>
          <w:bCs/>
          <w:u w:val="single"/>
        </w:rPr>
        <w:t>C'est dans ce sac que vous placez vos affaires personnelles.</w:t>
      </w:r>
    </w:p>
    <w:p w14:paraId="3D8D3E42" w14:textId="77777777" w:rsidR="008546C8" w:rsidRPr="00D1633B" w:rsidRDefault="00854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rPr>
      </w:pPr>
    </w:p>
    <w:p w14:paraId="6E9A48FC" w14:textId="77777777" w:rsidR="008546C8" w:rsidRPr="00D1633B" w:rsidRDefault="008546C8">
      <w:pPr>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rPr>
      </w:pPr>
      <w:r w:rsidRPr="00D1633B">
        <w:rPr>
          <w:rFonts w:ascii="Calibri" w:hAnsi="Calibri"/>
          <w:b/>
        </w:rPr>
        <w:t>La tête :</w:t>
      </w:r>
    </w:p>
    <w:p w14:paraId="2FEED1AD" w14:textId="77777777" w:rsidR="008546C8" w:rsidRPr="00D1633B" w:rsidRDefault="00854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rPr>
      </w:pPr>
      <w:r w:rsidRPr="00D1633B">
        <w:rPr>
          <w:rFonts w:ascii="Calibri" w:hAnsi="Calibri"/>
        </w:rPr>
        <w:t>Un bonnet ou une cagoule.</w:t>
      </w:r>
    </w:p>
    <w:p w14:paraId="77EEA380" w14:textId="77777777" w:rsidR="008546C8" w:rsidRPr="00D1633B" w:rsidRDefault="00854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rPr>
      </w:pPr>
      <w:r w:rsidRPr="00D1633B">
        <w:rPr>
          <w:rFonts w:ascii="Calibri" w:hAnsi="Calibri"/>
        </w:rPr>
        <w:t>Une casquette ou un chapeau.</w:t>
      </w:r>
    </w:p>
    <w:p w14:paraId="1903548C" w14:textId="77777777" w:rsidR="008546C8" w:rsidRPr="00D1633B" w:rsidRDefault="00854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rPr>
      </w:pPr>
      <w:r w:rsidRPr="00D1633B">
        <w:rPr>
          <w:rFonts w:ascii="Calibri" w:hAnsi="Calibri"/>
        </w:rPr>
        <w:t>De bonnes lunettes de ski ou de glacier.</w:t>
      </w:r>
    </w:p>
    <w:p w14:paraId="2FCF39D4" w14:textId="77777777" w:rsidR="008546C8" w:rsidRPr="00D1633B" w:rsidRDefault="00854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rPr>
      </w:pPr>
    </w:p>
    <w:p w14:paraId="3BEA51FB" w14:textId="77777777" w:rsidR="008546C8" w:rsidRPr="00D1633B" w:rsidRDefault="008546C8">
      <w:pPr>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rPr>
      </w:pPr>
      <w:r w:rsidRPr="00D1633B">
        <w:rPr>
          <w:rFonts w:ascii="Calibri" w:hAnsi="Calibri"/>
          <w:b/>
        </w:rPr>
        <w:t>Le buste :</w:t>
      </w:r>
    </w:p>
    <w:p w14:paraId="2757ED77" w14:textId="77777777" w:rsidR="008546C8" w:rsidRPr="00D1633B" w:rsidRDefault="00854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rPr>
      </w:pPr>
      <w:r w:rsidRPr="00D1633B">
        <w:rPr>
          <w:rFonts w:ascii="Calibri" w:hAnsi="Calibri"/>
        </w:rPr>
        <w:t>Des sous-vêtements type « Carline ».</w:t>
      </w:r>
    </w:p>
    <w:p w14:paraId="733DBB8E" w14:textId="77777777" w:rsidR="008546C8" w:rsidRPr="00D1633B" w:rsidRDefault="00854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rPr>
      </w:pPr>
      <w:r w:rsidRPr="00D1633B">
        <w:rPr>
          <w:rFonts w:ascii="Calibri" w:hAnsi="Calibri"/>
        </w:rPr>
        <w:t>Une fourrure polaire ou équivalent.</w:t>
      </w:r>
    </w:p>
    <w:p w14:paraId="225121CF" w14:textId="77777777" w:rsidR="008546C8" w:rsidRPr="00D1633B" w:rsidRDefault="00854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rPr>
      </w:pPr>
      <w:r w:rsidRPr="00D1633B">
        <w:rPr>
          <w:rFonts w:ascii="Calibri" w:hAnsi="Calibri"/>
        </w:rPr>
        <w:t>Une veste imperméable respirant type « Gore-tex ».</w:t>
      </w:r>
    </w:p>
    <w:p w14:paraId="1D8AD958" w14:textId="77777777" w:rsidR="008546C8" w:rsidRPr="00D1633B" w:rsidRDefault="00854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rPr>
      </w:pPr>
    </w:p>
    <w:p w14:paraId="72C0C1F5" w14:textId="77777777" w:rsidR="008546C8" w:rsidRPr="00D1633B" w:rsidRDefault="008546C8">
      <w:pPr>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rPr>
      </w:pPr>
      <w:r w:rsidRPr="00D1633B">
        <w:rPr>
          <w:rFonts w:ascii="Calibri" w:hAnsi="Calibri"/>
          <w:b/>
        </w:rPr>
        <w:t>Les jambes :</w:t>
      </w:r>
    </w:p>
    <w:p w14:paraId="67DDCEA9" w14:textId="77777777" w:rsidR="008546C8" w:rsidRPr="00D1633B" w:rsidRDefault="00854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rPr>
      </w:pPr>
      <w:r w:rsidRPr="00D1633B">
        <w:rPr>
          <w:rFonts w:ascii="Calibri" w:hAnsi="Calibri"/>
        </w:rPr>
        <w:t>Un collant type « Carline ».</w:t>
      </w:r>
    </w:p>
    <w:p w14:paraId="434E1092" w14:textId="77777777" w:rsidR="008546C8" w:rsidRPr="00D1633B" w:rsidRDefault="00854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rPr>
      </w:pPr>
      <w:r w:rsidRPr="00D1633B">
        <w:rPr>
          <w:rFonts w:ascii="Calibri" w:hAnsi="Calibri"/>
        </w:rPr>
        <w:t>Un pantalon de ski ou de montagne.</w:t>
      </w:r>
    </w:p>
    <w:p w14:paraId="24DE8F73" w14:textId="77777777" w:rsidR="008546C8" w:rsidRPr="00D1633B" w:rsidRDefault="00854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rPr>
      </w:pPr>
      <w:r w:rsidRPr="00D1633B">
        <w:rPr>
          <w:rFonts w:ascii="Calibri" w:hAnsi="Calibri"/>
        </w:rPr>
        <w:t>Un sur pantalon imperméable.</w:t>
      </w:r>
    </w:p>
    <w:p w14:paraId="09320386" w14:textId="77777777" w:rsidR="008546C8" w:rsidRPr="00D1633B" w:rsidRDefault="00854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rPr>
      </w:pPr>
    </w:p>
    <w:p w14:paraId="5EBDEFDD" w14:textId="77777777" w:rsidR="008546C8" w:rsidRPr="00D1633B" w:rsidRDefault="008546C8">
      <w:pPr>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rPr>
      </w:pPr>
      <w:r w:rsidRPr="00D1633B">
        <w:rPr>
          <w:rFonts w:ascii="Calibri" w:hAnsi="Calibri"/>
          <w:b/>
        </w:rPr>
        <w:t>Les pieds :</w:t>
      </w:r>
    </w:p>
    <w:p w14:paraId="37A7D65D" w14:textId="77777777" w:rsidR="008546C8" w:rsidRPr="00D1633B" w:rsidRDefault="00854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rPr>
      </w:pPr>
      <w:r w:rsidRPr="00D1633B">
        <w:rPr>
          <w:rFonts w:ascii="Calibri" w:hAnsi="Calibri"/>
        </w:rPr>
        <w:t>Deux paires de chaussettes de bonne qualité.</w:t>
      </w:r>
    </w:p>
    <w:p w14:paraId="3CD788E6" w14:textId="77777777" w:rsidR="008546C8" w:rsidRPr="00D1633B" w:rsidRDefault="00854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rPr>
      </w:pPr>
      <w:r w:rsidRPr="00D1633B">
        <w:rPr>
          <w:rFonts w:ascii="Calibri" w:hAnsi="Calibri"/>
        </w:rPr>
        <w:t>Une paire de guêtres.</w:t>
      </w:r>
    </w:p>
    <w:p w14:paraId="33ABB499" w14:textId="77777777" w:rsidR="008546C8" w:rsidRPr="00D1633B" w:rsidRDefault="00854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rPr>
      </w:pPr>
      <w:r w:rsidRPr="00D1633B">
        <w:rPr>
          <w:rFonts w:ascii="Calibri" w:hAnsi="Calibri"/>
        </w:rPr>
        <w:t>Des chaussures de randonnée imperméables et montantes.</w:t>
      </w:r>
    </w:p>
    <w:p w14:paraId="5D3C31A3" w14:textId="77777777" w:rsidR="008546C8" w:rsidRPr="00D1633B" w:rsidRDefault="00854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rPr>
      </w:pPr>
      <w:r w:rsidRPr="00D1633B">
        <w:rPr>
          <w:rFonts w:ascii="Calibri" w:hAnsi="Calibri"/>
        </w:rPr>
        <w:t>Une paire de chaussures légères.</w:t>
      </w:r>
    </w:p>
    <w:p w14:paraId="6949352C" w14:textId="77777777" w:rsidR="008546C8" w:rsidRPr="00D1633B" w:rsidRDefault="00854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rPr>
      </w:pPr>
      <w:r w:rsidRPr="00D1633B">
        <w:rPr>
          <w:rFonts w:ascii="Calibri" w:hAnsi="Calibri"/>
        </w:rPr>
        <w:t>Une paire de raquettes robustes et légères si possible. Nous informer si vous prenez vos propres raquettes ou si vous souhaitez que l’on vous les fournisse.</w:t>
      </w:r>
    </w:p>
    <w:p w14:paraId="1608758B" w14:textId="77777777" w:rsidR="008546C8" w:rsidRPr="00D1633B" w:rsidRDefault="00854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rPr>
      </w:pPr>
    </w:p>
    <w:p w14:paraId="5D92097F" w14:textId="77777777" w:rsidR="008546C8" w:rsidRPr="00D1633B" w:rsidRDefault="008546C8">
      <w:pPr>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rPr>
      </w:pPr>
      <w:r w:rsidRPr="00D1633B">
        <w:rPr>
          <w:rFonts w:ascii="Calibri" w:hAnsi="Calibri"/>
          <w:b/>
        </w:rPr>
        <w:t>Les mains :</w:t>
      </w:r>
    </w:p>
    <w:p w14:paraId="46832939" w14:textId="77777777" w:rsidR="008546C8" w:rsidRPr="00D1633B" w:rsidRDefault="00854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rPr>
      </w:pPr>
      <w:r w:rsidRPr="00D1633B">
        <w:rPr>
          <w:rFonts w:ascii="Calibri" w:hAnsi="Calibri"/>
        </w:rPr>
        <w:t xml:space="preserve">Une paire de petits gants. </w:t>
      </w:r>
    </w:p>
    <w:p w14:paraId="30D1529D" w14:textId="77777777" w:rsidR="008546C8" w:rsidRPr="00D1633B" w:rsidRDefault="00854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rPr>
      </w:pPr>
      <w:r w:rsidRPr="00D1633B">
        <w:rPr>
          <w:rFonts w:ascii="Calibri" w:hAnsi="Calibri"/>
        </w:rPr>
        <w:t>Deux paires de gants chauds et imperméables.</w:t>
      </w:r>
    </w:p>
    <w:p w14:paraId="695B21E1" w14:textId="77777777" w:rsidR="008546C8" w:rsidRPr="00D1633B" w:rsidRDefault="00854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rPr>
      </w:pPr>
      <w:r w:rsidRPr="00D1633B">
        <w:rPr>
          <w:rFonts w:ascii="Calibri" w:hAnsi="Calibri"/>
        </w:rPr>
        <w:t>Une paire de bâtons.</w:t>
      </w:r>
    </w:p>
    <w:p w14:paraId="682FB490" w14:textId="77777777" w:rsidR="008546C8" w:rsidRPr="00D1633B" w:rsidRDefault="00854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rPr>
      </w:pPr>
    </w:p>
    <w:p w14:paraId="092EF3DF" w14:textId="77777777" w:rsidR="008546C8" w:rsidRPr="00D1633B" w:rsidRDefault="008546C8">
      <w:pPr>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rPr>
      </w:pPr>
      <w:r w:rsidRPr="00D1633B">
        <w:rPr>
          <w:rFonts w:ascii="Calibri" w:hAnsi="Calibri"/>
          <w:b/>
        </w:rPr>
        <w:t>Le sac à dos :</w:t>
      </w:r>
    </w:p>
    <w:p w14:paraId="694E79A4" w14:textId="77777777" w:rsidR="008546C8" w:rsidRPr="00D1633B" w:rsidRDefault="00854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rPr>
      </w:pPr>
      <w:r w:rsidRPr="00D1633B">
        <w:rPr>
          <w:rFonts w:ascii="Calibri" w:hAnsi="Calibri"/>
        </w:rPr>
        <w:t>Il faut prévoir d’y fixer les raquettes si nécessaires. Il doit si possible être léger et confortable, d’une capacité d’environ 40 l.</w:t>
      </w:r>
    </w:p>
    <w:p w14:paraId="029D7B4C" w14:textId="77777777" w:rsidR="008546C8" w:rsidRPr="00D1633B" w:rsidRDefault="00854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rPr>
      </w:pPr>
      <w:r w:rsidRPr="00D1633B">
        <w:rPr>
          <w:rFonts w:ascii="Calibri" w:hAnsi="Calibri"/>
        </w:rPr>
        <w:lastRenderedPageBreak/>
        <w:t>A l’intérieur :</w:t>
      </w:r>
    </w:p>
    <w:p w14:paraId="6E8FC99B" w14:textId="77777777" w:rsidR="008546C8" w:rsidRPr="00D1633B" w:rsidRDefault="00854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rPr>
      </w:pPr>
      <w:r w:rsidRPr="00D1633B">
        <w:rPr>
          <w:rFonts w:ascii="Calibri" w:hAnsi="Calibri"/>
        </w:rPr>
        <w:t>Une gourde d’1litre minimum et isotherme si possible (thermos)</w:t>
      </w:r>
    </w:p>
    <w:p w14:paraId="1D362597" w14:textId="77777777" w:rsidR="008546C8" w:rsidRPr="00D1633B" w:rsidRDefault="00854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rPr>
      </w:pPr>
      <w:r w:rsidRPr="00D1633B">
        <w:rPr>
          <w:rFonts w:ascii="Calibri" w:hAnsi="Calibri"/>
        </w:rPr>
        <w:t>Un couteau de poche, et des couverts</w:t>
      </w:r>
    </w:p>
    <w:p w14:paraId="414CDA03" w14:textId="77777777" w:rsidR="008546C8" w:rsidRPr="00D1633B" w:rsidRDefault="00854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rPr>
      </w:pPr>
      <w:r w:rsidRPr="00D1633B">
        <w:rPr>
          <w:rFonts w:ascii="Calibri" w:hAnsi="Calibri"/>
        </w:rPr>
        <w:t>Des jumelles et un appareil photo (facultatif)</w:t>
      </w:r>
    </w:p>
    <w:p w14:paraId="3C547BDB" w14:textId="77777777" w:rsidR="008546C8" w:rsidRPr="00D1633B" w:rsidRDefault="00854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rPr>
      </w:pPr>
      <w:r w:rsidRPr="00D1633B">
        <w:rPr>
          <w:rFonts w:ascii="Calibri" w:hAnsi="Calibri"/>
        </w:rPr>
        <w:t>Une frontale</w:t>
      </w:r>
    </w:p>
    <w:p w14:paraId="10206770" w14:textId="77777777" w:rsidR="008546C8" w:rsidRPr="00D1633B" w:rsidRDefault="00854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rPr>
      </w:pPr>
    </w:p>
    <w:p w14:paraId="462CF639" w14:textId="77777777" w:rsidR="008546C8" w:rsidRPr="00D1633B" w:rsidRDefault="008546C8">
      <w:pPr>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rPr>
      </w:pPr>
      <w:r w:rsidRPr="00D1633B">
        <w:rPr>
          <w:rFonts w:ascii="Calibri" w:hAnsi="Calibri"/>
          <w:b/>
        </w:rPr>
        <w:t>Couchage :</w:t>
      </w:r>
    </w:p>
    <w:p w14:paraId="45EECDEF" w14:textId="77777777" w:rsidR="008546C8" w:rsidRPr="00D1633B" w:rsidRDefault="00854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rPr>
      </w:pPr>
      <w:r w:rsidRPr="00D1633B">
        <w:rPr>
          <w:rFonts w:ascii="Calibri" w:hAnsi="Calibri"/>
        </w:rPr>
        <w:t>Un drap-sac</w:t>
      </w:r>
    </w:p>
    <w:p w14:paraId="755F32DF" w14:textId="77777777" w:rsidR="008546C8" w:rsidRPr="00D1633B" w:rsidRDefault="00854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rPr>
      </w:pPr>
      <w:r w:rsidRPr="00D1633B">
        <w:rPr>
          <w:rFonts w:ascii="Calibri" w:hAnsi="Calibri"/>
        </w:rPr>
        <w:t>Un duvet ( -10°C en température confort)</w:t>
      </w:r>
    </w:p>
    <w:p w14:paraId="602F882D" w14:textId="77777777" w:rsidR="008546C8" w:rsidRPr="00D1633B" w:rsidRDefault="00854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rPr>
      </w:pPr>
    </w:p>
    <w:p w14:paraId="1A88073C" w14:textId="77777777" w:rsidR="008546C8" w:rsidRPr="00D1633B" w:rsidRDefault="008546C8">
      <w:pPr>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rPr>
      </w:pPr>
      <w:r w:rsidRPr="00D1633B">
        <w:rPr>
          <w:rFonts w:ascii="Calibri" w:hAnsi="Calibri"/>
          <w:b/>
        </w:rPr>
        <w:t>Pharmacie :</w:t>
      </w:r>
    </w:p>
    <w:p w14:paraId="6F8A36F3" w14:textId="77777777" w:rsidR="008546C8" w:rsidRPr="00D1633B" w:rsidRDefault="00854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rPr>
      </w:pPr>
      <w:r w:rsidRPr="00D1633B">
        <w:rPr>
          <w:rFonts w:ascii="Calibri" w:hAnsi="Calibri"/>
        </w:rPr>
        <w:t>Une petite pharmacie individuelle à valider avec votre médecin : crème solaire, bande adhésive et double peau, anti diarrhéique, antalgique, collyre, médicament contre la toux, antibiotiques à spectre large, pince à épiler, médicaments personnels.</w:t>
      </w:r>
    </w:p>
    <w:p w14:paraId="246B0449" w14:textId="77777777" w:rsidR="008546C8" w:rsidRPr="00D1633B" w:rsidRDefault="00854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Calibri" w:hAnsi="Calibri"/>
        </w:rPr>
      </w:pPr>
    </w:p>
    <w:p w14:paraId="38902FAC" w14:textId="77777777" w:rsidR="008546C8" w:rsidRPr="00D1633B" w:rsidRDefault="00854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Calibri" w:hAnsi="Calibri"/>
        </w:rPr>
      </w:pPr>
    </w:p>
    <w:p w14:paraId="0E81BA72" w14:textId="77777777" w:rsidR="008546C8" w:rsidRPr="00D1633B" w:rsidRDefault="008546C8">
      <w:pPr>
        <w:pStyle w:val="Retraitcorpsdetexte"/>
        <w:tabs>
          <w:tab w:val="left" w:pos="2520"/>
        </w:tabs>
        <w:ind w:left="1080"/>
        <w:rPr>
          <w:rFonts w:ascii="Calibri" w:hAnsi="Calibri"/>
        </w:rPr>
      </w:pPr>
    </w:p>
    <w:p w14:paraId="21DA5C8A" w14:textId="77777777" w:rsidR="008546C8" w:rsidRPr="00D1633B" w:rsidRDefault="008546C8">
      <w:pPr>
        <w:pStyle w:val="Retraitcorpsdetexte"/>
        <w:tabs>
          <w:tab w:val="left" w:pos="2520"/>
        </w:tabs>
        <w:ind w:left="1080"/>
        <w:rPr>
          <w:rFonts w:ascii="Calibri" w:hAnsi="Calibri"/>
        </w:rPr>
      </w:pPr>
      <w:r w:rsidRPr="00D1633B">
        <w:rPr>
          <w:rFonts w:ascii="Calibri" w:hAnsi="Calibri"/>
        </w:rPr>
        <w:t xml:space="preserve"> </w:t>
      </w:r>
    </w:p>
    <w:sectPr w:rsidR="008546C8" w:rsidRPr="00D1633B">
      <w:footerReference w:type="default" r:id="rId12"/>
      <w:pgSz w:w="11906" w:h="16838"/>
      <w:pgMar w:top="719" w:right="851" w:bottom="360" w:left="851" w:header="720" w:footer="12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34A19" w14:textId="77777777" w:rsidR="008A273A" w:rsidRDefault="008A273A">
      <w:r>
        <w:separator/>
      </w:r>
    </w:p>
  </w:endnote>
  <w:endnote w:type="continuationSeparator" w:id="0">
    <w:p w14:paraId="5A85444E" w14:textId="77777777" w:rsidR="008A273A" w:rsidRDefault="008A2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FCDE6" w14:textId="77777777" w:rsidR="00D1633B" w:rsidRDefault="00D1633B">
    <w:pPr>
      <w:pStyle w:val="Pieddepage"/>
      <w:rPr>
        <w:lang w:val="de-DE"/>
      </w:rPr>
    </w:pPr>
    <w:r>
      <w:rPr>
        <w:lang w:val="de-DE"/>
      </w:rPr>
      <w:t xml:space="preserve"> </w:t>
    </w:r>
    <w:r>
      <w:rPr>
        <w:lang w:val="de-DE"/>
      </w:rPr>
      <w:tab/>
    </w:r>
  </w:p>
  <w:tbl>
    <w:tblPr>
      <w:tblW w:w="10800" w:type="dxa"/>
      <w:tblInd w:w="-50" w:type="dxa"/>
      <w:tblLayout w:type="fixed"/>
      <w:tblCellMar>
        <w:left w:w="70" w:type="dxa"/>
        <w:right w:w="70" w:type="dxa"/>
      </w:tblCellMar>
      <w:tblLook w:val="0000" w:firstRow="0" w:lastRow="0" w:firstColumn="0" w:lastColumn="0" w:noHBand="0" w:noVBand="0"/>
    </w:tblPr>
    <w:tblGrid>
      <w:gridCol w:w="2280"/>
      <w:gridCol w:w="1800"/>
      <w:gridCol w:w="2280"/>
      <w:gridCol w:w="3480"/>
      <w:gridCol w:w="960"/>
    </w:tblGrid>
    <w:tr w:rsidR="00D1633B" w14:paraId="4DBE4243" w14:textId="77777777" w:rsidTr="00D1633B">
      <w:trPr>
        <w:trHeight w:val="227"/>
      </w:trPr>
      <w:tc>
        <w:tcPr>
          <w:tcW w:w="2280" w:type="dxa"/>
          <w:vAlign w:val="center"/>
        </w:tcPr>
        <w:p w14:paraId="617D776A" w14:textId="590969A1" w:rsidR="00D1633B" w:rsidRPr="00D1633B" w:rsidRDefault="00D1633B" w:rsidP="00D1633B">
          <w:pPr>
            <w:rPr>
              <w:rFonts w:asciiTheme="minorHAnsi" w:hAnsiTheme="minorHAnsi"/>
              <w:color w:val="7F7F7F" w:themeColor="text1" w:themeTint="80"/>
              <w:sz w:val="20"/>
            </w:rPr>
          </w:pPr>
          <w:r w:rsidRPr="00D1633B">
            <w:rPr>
              <w:rFonts w:asciiTheme="minorHAnsi" w:hAnsiTheme="minorHAnsi"/>
              <w:color w:val="7F7F7F" w:themeColor="text1" w:themeTint="80"/>
              <w:sz w:val="22"/>
            </w:rPr>
            <w:br w:type="page"/>
          </w:r>
          <w:r w:rsidRPr="00D1633B">
            <w:rPr>
              <w:rFonts w:asciiTheme="minorHAnsi" w:hAnsiTheme="minorHAnsi"/>
              <w:color w:val="7F7F7F" w:themeColor="text1" w:themeTint="80"/>
              <w:sz w:val="22"/>
            </w:rPr>
            <w:br w:type="page"/>
          </w:r>
          <w:r w:rsidR="00A411FB" w:rsidRPr="00D1633B">
            <w:rPr>
              <w:rFonts w:asciiTheme="minorHAnsi" w:hAnsiTheme="minorHAnsi"/>
              <w:noProof/>
              <w:color w:val="7F7F7F" w:themeColor="text1" w:themeTint="80"/>
              <w:sz w:val="22"/>
            </w:rPr>
            <w:drawing>
              <wp:inline distT="0" distB="0" distL="0" distR="0" wp14:anchorId="44AAA4B4" wp14:editId="57EDCE1F">
                <wp:extent cx="1352550" cy="266700"/>
                <wp:effectExtent l="0" t="0" r="0" b="0"/>
                <wp:docPr id="3" name="Image 3" descr="Asset 1@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set 1@4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266700"/>
                        </a:xfrm>
                        <a:prstGeom prst="rect">
                          <a:avLst/>
                        </a:prstGeom>
                        <a:noFill/>
                        <a:ln>
                          <a:noFill/>
                        </a:ln>
                      </pic:spPr>
                    </pic:pic>
                  </a:graphicData>
                </a:graphic>
              </wp:inline>
            </w:drawing>
          </w:r>
        </w:p>
      </w:tc>
      <w:tc>
        <w:tcPr>
          <w:tcW w:w="1800" w:type="dxa"/>
        </w:tcPr>
        <w:p w14:paraId="255AF82C" w14:textId="77777777" w:rsidR="00D1633B" w:rsidRPr="00D1633B" w:rsidRDefault="00D1633B" w:rsidP="00D1633B">
          <w:pPr>
            <w:pStyle w:val="Titre2"/>
            <w:numPr>
              <w:ilvl w:val="0"/>
              <w:numId w:val="0"/>
            </w:numPr>
            <w:jc w:val="both"/>
            <w:rPr>
              <w:rFonts w:asciiTheme="minorHAnsi" w:hAnsiTheme="minorHAnsi"/>
              <w:b w:val="0"/>
              <w:bCs w:val="0"/>
              <w:color w:val="7F7F7F" w:themeColor="text1" w:themeTint="80"/>
              <w:sz w:val="20"/>
            </w:rPr>
          </w:pPr>
        </w:p>
        <w:p w14:paraId="2DEF8195" w14:textId="77777777" w:rsidR="00D1633B" w:rsidRPr="00D1633B" w:rsidRDefault="00D1633B" w:rsidP="00D1633B">
          <w:pPr>
            <w:pStyle w:val="Titre2"/>
            <w:jc w:val="both"/>
            <w:rPr>
              <w:rFonts w:asciiTheme="minorHAnsi" w:hAnsiTheme="minorHAnsi"/>
              <w:b w:val="0"/>
              <w:bCs w:val="0"/>
              <w:color w:val="7F7F7F" w:themeColor="text1" w:themeTint="80"/>
              <w:sz w:val="20"/>
            </w:rPr>
          </w:pPr>
        </w:p>
        <w:p w14:paraId="584B038D" w14:textId="77777777" w:rsidR="00D1633B" w:rsidRPr="00D1633B" w:rsidRDefault="00D1633B" w:rsidP="00D1633B">
          <w:pPr>
            <w:jc w:val="center"/>
            <w:rPr>
              <w:rFonts w:asciiTheme="minorHAnsi" w:hAnsiTheme="minorHAnsi"/>
              <w:color w:val="7F7F7F" w:themeColor="text1" w:themeTint="80"/>
              <w:sz w:val="20"/>
            </w:rPr>
          </w:pPr>
          <w:r w:rsidRPr="00D1633B">
            <w:rPr>
              <w:rFonts w:asciiTheme="minorHAnsi" w:hAnsiTheme="minorHAnsi"/>
              <w:color w:val="7F7F7F" w:themeColor="text1" w:themeTint="80"/>
              <w:sz w:val="20"/>
            </w:rPr>
            <w:t>7 rue des fabriques</w:t>
          </w:r>
        </w:p>
        <w:p w14:paraId="50D40A91" w14:textId="77777777" w:rsidR="00D1633B" w:rsidRPr="00D1633B" w:rsidRDefault="00D1633B" w:rsidP="00D1633B">
          <w:pPr>
            <w:jc w:val="center"/>
            <w:rPr>
              <w:rFonts w:asciiTheme="minorHAnsi" w:hAnsiTheme="minorHAnsi"/>
              <w:color w:val="7F7F7F" w:themeColor="text1" w:themeTint="80"/>
              <w:sz w:val="20"/>
            </w:rPr>
          </w:pPr>
          <w:r w:rsidRPr="00D1633B">
            <w:rPr>
              <w:rFonts w:asciiTheme="minorHAnsi" w:hAnsiTheme="minorHAnsi"/>
              <w:color w:val="7F7F7F" w:themeColor="text1" w:themeTint="80"/>
              <w:sz w:val="20"/>
            </w:rPr>
            <w:t>26150 Die</w:t>
          </w:r>
        </w:p>
        <w:p w14:paraId="71A64E6A" w14:textId="77777777" w:rsidR="00D1633B" w:rsidRPr="00D1633B" w:rsidRDefault="00D1633B" w:rsidP="00D1633B">
          <w:pPr>
            <w:pStyle w:val="Titre2"/>
            <w:jc w:val="both"/>
            <w:rPr>
              <w:rFonts w:asciiTheme="minorHAnsi" w:hAnsiTheme="minorHAnsi"/>
              <w:b w:val="0"/>
              <w:bCs w:val="0"/>
              <w:color w:val="7F7F7F" w:themeColor="text1" w:themeTint="80"/>
              <w:sz w:val="20"/>
            </w:rPr>
          </w:pPr>
        </w:p>
      </w:tc>
      <w:tc>
        <w:tcPr>
          <w:tcW w:w="2280" w:type="dxa"/>
          <w:vAlign w:val="center"/>
        </w:tcPr>
        <w:p w14:paraId="71CEC1B5" w14:textId="2799D0DC" w:rsidR="00D1633B" w:rsidRPr="00D1633B" w:rsidRDefault="00D1633B" w:rsidP="00D1633B">
          <w:pPr>
            <w:jc w:val="both"/>
            <w:rPr>
              <w:rFonts w:asciiTheme="minorHAnsi" w:hAnsiTheme="minorHAnsi"/>
              <w:color w:val="7F7F7F" w:themeColor="text1" w:themeTint="80"/>
              <w:sz w:val="20"/>
            </w:rPr>
          </w:pPr>
        </w:p>
        <w:p w14:paraId="52EE62F5" w14:textId="77777777" w:rsidR="00D1633B" w:rsidRPr="00D1633B" w:rsidRDefault="00D1633B" w:rsidP="00D1633B">
          <w:pPr>
            <w:jc w:val="both"/>
            <w:rPr>
              <w:rFonts w:asciiTheme="minorHAnsi" w:hAnsiTheme="minorHAnsi"/>
              <w:color w:val="7F7F7F" w:themeColor="text1" w:themeTint="80"/>
              <w:sz w:val="20"/>
            </w:rPr>
          </w:pPr>
        </w:p>
        <w:p w14:paraId="23EA3CBC" w14:textId="77777777" w:rsidR="00D1633B" w:rsidRPr="00D1633B" w:rsidRDefault="00D1633B" w:rsidP="00D1633B">
          <w:pPr>
            <w:jc w:val="center"/>
            <w:rPr>
              <w:rFonts w:asciiTheme="minorHAnsi" w:hAnsiTheme="minorHAnsi"/>
              <w:color w:val="7F7F7F" w:themeColor="text1" w:themeTint="80"/>
              <w:sz w:val="20"/>
            </w:rPr>
          </w:pPr>
          <w:r w:rsidRPr="00D1633B">
            <w:rPr>
              <w:rFonts w:asciiTheme="minorHAnsi" w:hAnsiTheme="minorHAnsi"/>
              <w:color w:val="7F7F7F" w:themeColor="text1" w:themeTint="80"/>
              <w:sz w:val="20"/>
            </w:rPr>
            <w:t>Tel : 04.75.22.07.62</w:t>
          </w:r>
        </w:p>
        <w:p w14:paraId="6C28B510" w14:textId="77777777" w:rsidR="00D1633B" w:rsidRPr="00D1633B" w:rsidRDefault="00D1633B" w:rsidP="00D1633B">
          <w:pPr>
            <w:jc w:val="center"/>
            <w:rPr>
              <w:rFonts w:asciiTheme="minorHAnsi" w:hAnsiTheme="minorHAnsi"/>
              <w:color w:val="7F7F7F" w:themeColor="text1" w:themeTint="80"/>
              <w:sz w:val="20"/>
            </w:rPr>
          </w:pPr>
          <w:r w:rsidRPr="00D1633B">
            <w:rPr>
              <w:rFonts w:asciiTheme="minorHAnsi" w:hAnsiTheme="minorHAnsi"/>
              <w:color w:val="7F7F7F" w:themeColor="text1" w:themeTint="80"/>
              <w:sz w:val="20"/>
            </w:rPr>
            <w:t>Mobile : 06.81.22.90.39</w:t>
          </w:r>
        </w:p>
        <w:p w14:paraId="70B70C90" w14:textId="77777777" w:rsidR="00D1633B" w:rsidRPr="00D1633B" w:rsidRDefault="00D1633B" w:rsidP="00D1633B">
          <w:pPr>
            <w:jc w:val="both"/>
            <w:rPr>
              <w:rFonts w:asciiTheme="minorHAnsi" w:hAnsiTheme="minorHAnsi"/>
              <w:color w:val="7F7F7F" w:themeColor="text1" w:themeTint="80"/>
              <w:sz w:val="20"/>
            </w:rPr>
          </w:pPr>
        </w:p>
      </w:tc>
      <w:tc>
        <w:tcPr>
          <w:tcW w:w="3480" w:type="dxa"/>
        </w:tcPr>
        <w:p w14:paraId="3969E3ED" w14:textId="77777777" w:rsidR="00D1633B" w:rsidRPr="00D1633B" w:rsidRDefault="00D1633B" w:rsidP="00D1633B">
          <w:pPr>
            <w:jc w:val="both"/>
            <w:rPr>
              <w:rFonts w:asciiTheme="minorHAnsi" w:hAnsiTheme="minorHAnsi"/>
              <w:color w:val="7F7F7F" w:themeColor="text1" w:themeTint="80"/>
              <w:sz w:val="20"/>
            </w:rPr>
          </w:pPr>
        </w:p>
        <w:p w14:paraId="2E59DF6E" w14:textId="77777777" w:rsidR="00D1633B" w:rsidRPr="00D1633B" w:rsidRDefault="00D1633B" w:rsidP="00D1633B">
          <w:pPr>
            <w:jc w:val="both"/>
            <w:rPr>
              <w:rFonts w:asciiTheme="minorHAnsi" w:hAnsiTheme="minorHAnsi"/>
              <w:color w:val="7F7F7F" w:themeColor="text1" w:themeTint="80"/>
              <w:sz w:val="20"/>
              <w:lang w:val="de-DE"/>
            </w:rPr>
          </w:pPr>
        </w:p>
        <w:p w14:paraId="48DD3AC1" w14:textId="77777777" w:rsidR="00D1633B" w:rsidRPr="00D1633B" w:rsidRDefault="00233AAE" w:rsidP="00D1633B">
          <w:pPr>
            <w:jc w:val="center"/>
            <w:rPr>
              <w:rFonts w:asciiTheme="minorHAnsi" w:hAnsiTheme="minorHAnsi"/>
              <w:color w:val="7F7F7F" w:themeColor="text1" w:themeTint="80"/>
              <w:sz w:val="20"/>
              <w:lang w:val="de-DE"/>
            </w:rPr>
          </w:pPr>
          <w:hyperlink r:id="rId2" w:history="1">
            <w:r w:rsidR="00D1633B" w:rsidRPr="00D1633B">
              <w:rPr>
                <w:rStyle w:val="Lienhypertexte"/>
                <w:rFonts w:asciiTheme="minorHAnsi" w:hAnsiTheme="minorHAnsi"/>
                <w:color w:val="7F7F7F" w:themeColor="text1" w:themeTint="80"/>
                <w:sz w:val="20"/>
                <w:lang w:val="de-DE"/>
              </w:rPr>
              <w:t>contact@vercors-escapade.com</w:t>
            </w:r>
          </w:hyperlink>
        </w:p>
        <w:p w14:paraId="6A23D600" w14:textId="77777777" w:rsidR="00D1633B" w:rsidRPr="00D1633B" w:rsidRDefault="00233AAE" w:rsidP="00D1633B">
          <w:pPr>
            <w:jc w:val="center"/>
            <w:rPr>
              <w:rFonts w:asciiTheme="minorHAnsi" w:hAnsiTheme="minorHAnsi"/>
              <w:color w:val="7F7F7F" w:themeColor="text1" w:themeTint="80"/>
              <w:sz w:val="20"/>
              <w:lang w:val="de-DE"/>
            </w:rPr>
          </w:pPr>
          <w:hyperlink r:id="rId3" w:history="1">
            <w:r w:rsidR="00D1633B" w:rsidRPr="00D1633B">
              <w:rPr>
                <w:rStyle w:val="Lienhypertexte"/>
                <w:rFonts w:asciiTheme="minorHAnsi" w:hAnsiTheme="minorHAnsi"/>
                <w:color w:val="7F7F7F" w:themeColor="text1" w:themeTint="80"/>
                <w:sz w:val="20"/>
                <w:lang w:val="de-DE"/>
              </w:rPr>
              <w:t>www.vercors-escapade.com</w:t>
            </w:r>
          </w:hyperlink>
        </w:p>
        <w:p w14:paraId="7BD5C0AC" w14:textId="77777777" w:rsidR="00D1633B" w:rsidRPr="00D1633B" w:rsidRDefault="00D1633B" w:rsidP="00D1633B">
          <w:pPr>
            <w:jc w:val="both"/>
            <w:rPr>
              <w:rFonts w:asciiTheme="minorHAnsi" w:hAnsiTheme="minorHAnsi"/>
              <w:color w:val="7F7F7F" w:themeColor="text1" w:themeTint="80"/>
              <w:lang w:val="de-DE"/>
            </w:rPr>
          </w:pPr>
        </w:p>
      </w:tc>
      <w:tc>
        <w:tcPr>
          <w:tcW w:w="960" w:type="dxa"/>
        </w:tcPr>
        <w:p w14:paraId="524D7E4B" w14:textId="77777777" w:rsidR="00D1633B" w:rsidRPr="00D1633B" w:rsidRDefault="00D1633B" w:rsidP="00D1633B">
          <w:pPr>
            <w:pStyle w:val="Pieddepage"/>
            <w:rPr>
              <w:rStyle w:val="Numrodepage"/>
              <w:rFonts w:asciiTheme="minorHAnsi" w:hAnsiTheme="minorHAnsi"/>
              <w:color w:val="7F7F7F" w:themeColor="text1" w:themeTint="80"/>
              <w:lang w:val="de-DE"/>
            </w:rPr>
          </w:pPr>
        </w:p>
        <w:p w14:paraId="01F2EE2C" w14:textId="77777777" w:rsidR="00D1633B" w:rsidRPr="00D1633B" w:rsidRDefault="00D1633B" w:rsidP="00D1633B">
          <w:pPr>
            <w:pStyle w:val="Pieddepage"/>
            <w:rPr>
              <w:rStyle w:val="Numrodepage"/>
              <w:rFonts w:asciiTheme="minorHAnsi" w:hAnsiTheme="minorHAnsi"/>
              <w:color w:val="7F7F7F" w:themeColor="text1" w:themeTint="80"/>
              <w:lang w:val="de-DE"/>
            </w:rPr>
          </w:pPr>
        </w:p>
        <w:p w14:paraId="5FA7C92D" w14:textId="77777777" w:rsidR="00D1633B" w:rsidRPr="00D1633B" w:rsidRDefault="00D1633B" w:rsidP="00D1633B">
          <w:pPr>
            <w:pStyle w:val="Pieddepage"/>
            <w:rPr>
              <w:rStyle w:val="Numrodepage"/>
              <w:rFonts w:asciiTheme="minorHAnsi" w:hAnsiTheme="minorHAnsi"/>
              <w:color w:val="7F7F7F" w:themeColor="text1" w:themeTint="80"/>
              <w:sz w:val="20"/>
            </w:rPr>
          </w:pPr>
          <w:r w:rsidRPr="00D1633B">
            <w:rPr>
              <w:rStyle w:val="Numrodepage"/>
              <w:rFonts w:asciiTheme="minorHAnsi" w:hAnsiTheme="minorHAnsi"/>
              <w:color w:val="7F7F7F" w:themeColor="text1" w:themeTint="80"/>
              <w:sz w:val="20"/>
            </w:rPr>
            <w:t xml:space="preserve">Page </w:t>
          </w:r>
          <w:r w:rsidRPr="00D1633B">
            <w:rPr>
              <w:rStyle w:val="Numrodepage"/>
              <w:rFonts w:asciiTheme="minorHAnsi" w:hAnsiTheme="minorHAnsi"/>
              <w:color w:val="7F7F7F" w:themeColor="text1" w:themeTint="80"/>
              <w:sz w:val="20"/>
            </w:rPr>
            <w:fldChar w:fldCharType="begin"/>
          </w:r>
          <w:r w:rsidRPr="00D1633B">
            <w:rPr>
              <w:rStyle w:val="Numrodepage"/>
              <w:rFonts w:asciiTheme="minorHAnsi" w:hAnsiTheme="minorHAnsi"/>
              <w:color w:val="7F7F7F" w:themeColor="text1" w:themeTint="80"/>
              <w:sz w:val="20"/>
            </w:rPr>
            <w:instrText xml:space="preserve"> PAGE </w:instrText>
          </w:r>
          <w:r w:rsidRPr="00D1633B">
            <w:rPr>
              <w:rStyle w:val="Numrodepage"/>
              <w:rFonts w:asciiTheme="minorHAnsi" w:hAnsiTheme="minorHAnsi"/>
              <w:color w:val="7F7F7F" w:themeColor="text1" w:themeTint="80"/>
              <w:sz w:val="20"/>
            </w:rPr>
            <w:fldChar w:fldCharType="separate"/>
          </w:r>
          <w:r w:rsidRPr="00D1633B">
            <w:rPr>
              <w:rStyle w:val="Numrodepage"/>
              <w:rFonts w:asciiTheme="minorHAnsi" w:hAnsiTheme="minorHAnsi"/>
              <w:noProof/>
              <w:color w:val="7F7F7F" w:themeColor="text1" w:themeTint="80"/>
              <w:sz w:val="20"/>
            </w:rPr>
            <w:t>7</w:t>
          </w:r>
          <w:r w:rsidRPr="00D1633B">
            <w:rPr>
              <w:rStyle w:val="Numrodepage"/>
              <w:rFonts w:asciiTheme="minorHAnsi" w:hAnsiTheme="minorHAnsi"/>
              <w:color w:val="7F7F7F" w:themeColor="text1" w:themeTint="80"/>
              <w:sz w:val="20"/>
            </w:rPr>
            <w:fldChar w:fldCharType="end"/>
          </w:r>
          <w:r w:rsidRPr="00D1633B">
            <w:rPr>
              <w:rStyle w:val="Numrodepage"/>
              <w:rFonts w:asciiTheme="minorHAnsi" w:hAnsiTheme="minorHAnsi"/>
              <w:color w:val="7F7F7F" w:themeColor="text1" w:themeTint="80"/>
              <w:sz w:val="20"/>
            </w:rPr>
            <w:t>/</w:t>
          </w:r>
          <w:r w:rsidRPr="00D1633B">
            <w:rPr>
              <w:rStyle w:val="Numrodepage"/>
              <w:rFonts w:asciiTheme="minorHAnsi" w:hAnsiTheme="minorHAnsi"/>
              <w:color w:val="7F7F7F" w:themeColor="text1" w:themeTint="80"/>
              <w:sz w:val="20"/>
            </w:rPr>
            <w:fldChar w:fldCharType="begin"/>
          </w:r>
          <w:r w:rsidRPr="00D1633B">
            <w:rPr>
              <w:rStyle w:val="Numrodepage"/>
              <w:rFonts w:asciiTheme="minorHAnsi" w:hAnsiTheme="minorHAnsi"/>
              <w:color w:val="7F7F7F" w:themeColor="text1" w:themeTint="80"/>
              <w:sz w:val="20"/>
            </w:rPr>
            <w:instrText xml:space="preserve"> NUMPAGES </w:instrText>
          </w:r>
          <w:r w:rsidRPr="00D1633B">
            <w:rPr>
              <w:rStyle w:val="Numrodepage"/>
              <w:rFonts w:asciiTheme="minorHAnsi" w:hAnsiTheme="minorHAnsi"/>
              <w:color w:val="7F7F7F" w:themeColor="text1" w:themeTint="80"/>
              <w:sz w:val="20"/>
            </w:rPr>
            <w:fldChar w:fldCharType="separate"/>
          </w:r>
          <w:r w:rsidRPr="00D1633B">
            <w:rPr>
              <w:rStyle w:val="Numrodepage"/>
              <w:rFonts w:asciiTheme="minorHAnsi" w:hAnsiTheme="minorHAnsi"/>
              <w:noProof/>
              <w:color w:val="7F7F7F" w:themeColor="text1" w:themeTint="80"/>
              <w:sz w:val="20"/>
            </w:rPr>
            <w:t>7</w:t>
          </w:r>
          <w:r w:rsidRPr="00D1633B">
            <w:rPr>
              <w:rStyle w:val="Numrodepage"/>
              <w:rFonts w:asciiTheme="minorHAnsi" w:hAnsiTheme="minorHAnsi"/>
              <w:color w:val="7F7F7F" w:themeColor="text1" w:themeTint="80"/>
              <w:sz w:val="20"/>
            </w:rPr>
            <w:fldChar w:fldCharType="end"/>
          </w:r>
        </w:p>
        <w:p w14:paraId="42DDB039" w14:textId="1CC55F57" w:rsidR="00D1633B" w:rsidRPr="00D1633B" w:rsidRDefault="00D1633B" w:rsidP="00D1633B">
          <w:pPr>
            <w:pStyle w:val="Pieddepage"/>
            <w:rPr>
              <w:rFonts w:asciiTheme="minorHAnsi" w:hAnsiTheme="minorHAnsi"/>
              <w:color w:val="7F7F7F" w:themeColor="text1" w:themeTint="80"/>
              <w:lang w:val="de-DE"/>
            </w:rPr>
          </w:pPr>
          <w:r w:rsidRPr="00D1633B">
            <w:rPr>
              <w:rStyle w:val="Numrodepage"/>
              <w:rFonts w:asciiTheme="minorHAnsi" w:hAnsiTheme="minorHAnsi"/>
              <w:color w:val="7F7F7F" w:themeColor="text1" w:themeTint="80"/>
              <w:sz w:val="20"/>
            </w:rPr>
            <w:fldChar w:fldCharType="begin"/>
          </w:r>
          <w:r w:rsidRPr="00D1633B">
            <w:rPr>
              <w:rStyle w:val="Numrodepage"/>
              <w:rFonts w:asciiTheme="minorHAnsi" w:hAnsiTheme="minorHAnsi"/>
              <w:color w:val="7F7F7F" w:themeColor="text1" w:themeTint="80"/>
              <w:sz w:val="20"/>
            </w:rPr>
            <w:instrText xml:space="preserve"> DATE \@ "dd/MM/yy" </w:instrText>
          </w:r>
          <w:r w:rsidRPr="00D1633B">
            <w:rPr>
              <w:rStyle w:val="Numrodepage"/>
              <w:rFonts w:asciiTheme="minorHAnsi" w:hAnsiTheme="minorHAnsi"/>
              <w:color w:val="7F7F7F" w:themeColor="text1" w:themeTint="80"/>
              <w:sz w:val="20"/>
            </w:rPr>
            <w:fldChar w:fldCharType="separate"/>
          </w:r>
          <w:r w:rsidR="00D65E23">
            <w:rPr>
              <w:rStyle w:val="Numrodepage"/>
              <w:rFonts w:asciiTheme="minorHAnsi" w:hAnsiTheme="minorHAnsi"/>
              <w:noProof/>
              <w:color w:val="7F7F7F" w:themeColor="text1" w:themeTint="80"/>
              <w:sz w:val="20"/>
            </w:rPr>
            <w:t>15/09/20</w:t>
          </w:r>
          <w:r w:rsidRPr="00D1633B">
            <w:rPr>
              <w:rStyle w:val="Numrodepage"/>
              <w:rFonts w:asciiTheme="minorHAnsi" w:hAnsiTheme="minorHAnsi"/>
              <w:color w:val="7F7F7F" w:themeColor="text1" w:themeTint="80"/>
              <w:sz w:val="20"/>
            </w:rPr>
            <w:fldChar w:fldCharType="end"/>
          </w:r>
        </w:p>
      </w:tc>
    </w:tr>
  </w:tbl>
  <w:p w14:paraId="412FF086" w14:textId="14E0CBA9" w:rsidR="00D1633B" w:rsidRDefault="00D1633B">
    <w:pPr>
      <w:pStyle w:val="Pieddepage"/>
      <w:rPr>
        <w:lang w:val="de-DE"/>
      </w:rPr>
    </w:pPr>
  </w:p>
  <w:p w14:paraId="7953479C" w14:textId="77777777" w:rsidR="00D1633B" w:rsidRDefault="00D1633B">
    <w:pPr>
      <w:pStyle w:val="Pieddepag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CEBA7" w14:textId="77777777" w:rsidR="008A273A" w:rsidRDefault="008A273A">
      <w:r>
        <w:separator/>
      </w:r>
    </w:p>
  </w:footnote>
  <w:footnote w:type="continuationSeparator" w:id="0">
    <w:p w14:paraId="78EE0683" w14:textId="77777777" w:rsidR="008A273A" w:rsidRDefault="008A27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bullet"/>
      <w:lvlText w:val="—"/>
      <w:lvlJc w:val="left"/>
      <w:pPr>
        <w:tabs>
          <w:tab w:val="num" w:pos="920"/>
        </w:tabs>
        <w:ind w:left="920" w:hanging="360"/>
      </w:pPr>
      <w:rPr>
        <w:rFonts w:ascii="OpenSymbol" w:hAnsi="OpenSymbol" w:cs="OpenSymbol"/>
      </w:rPr>
    </w:lvl>
    <w:lvl w:ilvl="1">
      <w:start w:val="1"/>
      <w:numFmt w:val="bullet"/>
      <w:lvlText w:val="—"/>
      <w:lvlJc w:val="left"/>
      <w:pPr>
        <w:tabs>
          <w:tab w:val="num" w:pos="1280"/>
        </w:tabs>
        <w:ind w:left="1280" w:hanging="360"/>
      </w:pPr>
      <w:rPr>
        <w:rFonts w:ascii="OpenSymbol" w:hAnsi="OpenSymbol" w:cs="OpenSymbol"/>
      </w:rPr>
    </w:lvl>
    <w:lvl w:ilvl="2">
      <w:start w:val="1"/>
      <w:numFmt w:val="bullet"/>
      <w:lvlText w:val="—"/>
      <w:lvlJc w:val="left"/>
      <w:pPr>
        <w:tabs>
          <w:tab w:val="num" w:pos="1640"/>
        </w:tabs>
        <w:ind w:left="1640" w:hanging="360"/>
      </w:pPr>
      <w:rPr>
        <w:rFonts w:ascii="OpenSymbol" w:hAnsi="OpenSymbol" w:cs="OpenSymbol"/>
      </w:rPr>
    </w:lvl>
    <w:lvl w:ilvl="3">
      <w:start w:val="1"/>
      <w:numFmt w:val="bullet"/>
      <w:lvlText w:val="—"/>
      <w:lvlJc w:val="left"/>
      <w:pPr>
        <w:tabs>
          <w:tab w:val="num" w:pos="2000"/>
        </w:tabs>
        <w:ind w:left="2000" w:hanging="360"/>
      </w:pPr>
      <w:rPr>
        <w:rFonts w:ascii="OpenSymbol" w:hAnsi="OpenSymbol" w:cs="OpenSymbol"/>
      </w:rPr>
    </w:lvl>
    <w:lvl w:ilvl="4">
      <w:start w:val="1"/>
      <w:numFmt w:val="bullet"/>
      <w:lvlText w:val="—"/>
      <w:lvlJc w:val="left"/>
      <w:pPr>
        <w:tabs>
          <w:tab w:val="num" w:pos="2360"/>
        </w:tabs>
        <w:ind w:left="2360" w:hanging="360"/>
      </w:pPr>
      <w:rPr>
        <w:rFonts w:ascii="OpenSymbol" w:hAnsi="OpenSymbol" w:cs="OpenSymbol"/>
      </w:rPr>
    </w:lvl>
    <w:lvl w:ilvl="5">
      <w:start w:val="1"/>
      <w:numFmt w:val="bullet"/>
      <w:lvlText w:val="—"/>
      <w:lvlJc w:val="left"/>
      <w:pPr>
        <w:tabs>
          <w:tab w:val="num" w:pos="2720"/>
        </w:tabs>
        <w:ind w:left="2720" w:hanging="360"/>
      </w:pPr>
      <w:rPr>
        <w:rFonts w:ascii="OpenSymbol" w:hAnsi="OpenSymbol" w:cs="OpenSymbol"/>
      </w:rPr>
    </w:lvl>
    <w:lvl w:ilvl="6">
      <w:start w:val="1"/>
      <w:numFmt w:val="bullet"/>
      <w:lvlText w:val="—"/>
      <w:lvlJc w:val="left"/>
      <w:pPr>
        <w:tabs>
          <w:tab w:val="num" w:pos="3080"/>
        </w:tabs>
        <w:ind w:left="3080" w:hanging="360"/>
      </w:pPr>
      <w:rPr>
        <w:rFonts w:ascii="OpenSymbol" w:hAnsi="OpenSymbol" w:cs="OpenSymbol"/>
      </w:rPr>
    </w:lvl>
    <w:lvl w:ilvl="7">
      <w:start w:val="1"/>
      <w:numFmt w:val="bullet"/>
      <w:lvlText w:val="—"/>
      <w:lvlJc w:val="left"/>
      <w:pPr>
        <w:tabs>
          <w:tab w:val="num" w:pos="3440"/>
        </w:tabs>
        <w:ind w:left="3440" w:hanging="360"/>
      </w:pPr>
      <w:rPr>
        <w:rFonts w:ascii="OpenSymbol" w:hAnsi="OpenSymbol" w:cs="OpenSymbol"/>
      </w:rPr>
    </w:lvl>
    <w:lvl w:ilvl="8">
      <w:start w:val="1"/>
      <w:numFmt w:val="bullet"/>
      <w:lvlText w:val="—"/>
      <w:lvlJc w:val="left"/>
      <w:pPr>
        <w:tabs>
          <w:tab w:val="num" w:pos="3800"/>
        </w:tabs>
        <w:ind w:left="3800" w:hanging="360"/>
      </w:pPr>
      <w:rPr>
        <w:rFonts w:ascii="OpenSymbol" w:hAnsi="OpenSymbol" w:cs="OpenSymbol"/>
      </w:rPr>
    </w:lvl>
  </w:abstractNum>
  <w:abstractNum w:abstractNumId="2" w15:restartNumberingAfterBreak="0">
    <w:nsid w:val="00000003"/>
    <w:multiLevelType w:val="singleLevel"/>
    <w:tmpl w:val="00000003"/>
    <w:name w:val="WW8Num6"/>
    <w:lvl w:ilvl="0">
      <w:numFmt w:val="bullet"/>
      <w:lvlText w:val=""/>
      <w:lvlJc w:val="left"/>
      <w:pPr>
        <w:tabs>
          <w:tab w:val="num" w:pos="0"/>
        </w:tabs>
        <w:ind w:left="0" w:firstLine="0"/>
      </w:pPr>
      <w:rPr>
        <w:rFonts w:ascii="Symbol" w:hAnsi="Symbol" w:cs="Symbol" w:hint="default"/>
      </w:rPr>
    </w:lvl>
  </w:abstractNum>
  <w:abstractNum w:abstractNumId="3" w15:restartNumberingAfterBreak="0">
    <w:nsid w:val="00000004"/>
    <w:multiLevelType w:val="multilevel"/>
    <w:tmpl w:val="00000004"/>
    <w:name w:val="WW8Num7"/>
    <w:lvl w:ilvl="0">
      <w:start w:val="1"/>
      <w:numFmt w:val="bullet"/>
      <w:lvlText w:val=""/>
      <w:lvlJc w:val="left"/>
      <w:pPr>
        <w:tabs>
          <w:tab w:val="num" w:pos="720"/>
        </w:tabs>
        <w:ind w:left="720" w:hanging="360"/>
      </w:pPr>
      <w:rPr>
        <w:rFonts w:ascii="Symbol" w:hAnsi="Symbol" w:cs="Symbol" w:hint="default"/>
        <w:color w:va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000005"/>
    <w:multiLevelType w:val="multilevel"/>
    <w:tmpl w:val="00000005"/>
    <w:name w:val="WW8Num9"/>
    <w:lvl w:ilvl="0">
      <w:start w:val="1"/>
      <w:numFmt w:val="bullet"/>
      <w:lvlText w:val=""/>
      <w:lvlJc w:val="left"/>
      <w:pPr>
        <w:tabs>
          <w:tab w:val="num" w:pos="720"/>
        </w:tabs>
        <w:ind w:left="720" w:hanging="360"/>
      </w:pPr>
      <w:rPr>
        <w:rFonts w:ascii="Symbol" w:hAnsi="Symbol" w:cs="Symbol" w:hint="default"/>
      </w:rPr>
    </w:lvl>
    <w:lvl w:ilvl="1">
      <w:start w:val="5"/>
      <w:numFmt w:val="bullet"/>
      <w:lvlText w:val="-"/>
      <w:lvlJc w:val="left"/>
      <w:pPr>
        <w:tabs>
          <w:tab w:val="num" w:pos="720"/>
        </w:tabs>
        <w:ind w:left="720" w:hanging="360"/>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6"/>
    <w:multiLevelType w:val="singleLevel"/>
    <w:tmpl w:val="00000006"/>
    <w:name w:val="WW8Num11"/>
    <w:lvl w:ilvl="0">
      <w:start w:val="1"/>
      <w:numFmt w:val="bullet"/>
      <w:lvlText w:val=""/>
      <w:lvlJc w:val="left"/>
      <w:pPr>
        <w:tabs>
          <w:tab w:val="num" w:pos="720"/>
        </w:tabs>
        <w:ind w:left="720" w:hanging="360"/>
      </w:pPr>
      <w:rPr>
        <w:rFonts w:ascii="Symbol" w:hAnsi="Symbol" w:cs="Symbol" w:hint="default"/>
      </w:rPr>
    </w:lvl>
  </w:abstractNum>
  <w:abstractNum w:abstractNumId="6" w15:restartNumberingAfterBreak="0">
    <w:nsid w:val="35EE2314"/>
    <w:multiLevelType w:val="hybridMultilevel"/>
    <w:tmpl w:val="CDE2E8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EAA4C03"/>
    <w:multiLevelType w:val="hybridMultilevel"/>
    <w:tmpl w:val="83862C44"/>
    <w:lvl w:ilvl="0" w:tplc="040C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BE1542"/>
    <w:multiLevelType w:val="hybridMultilevel"/>
    <w:tmpl w:val="A8CAE7EC"/>
    <w:lvl w:ilvl="0" w:tplc="324AAA3E">
      <w:numFmt w:val="bullet"/>
      <w:lvlText w:val="-"/>
      <w:lvlJc w:val="left"/>
      <w:pPr>
        <w:ind w:left="1068" w:hanging="360"/>
      </w:pPr>
      <w:rPr>
        <w:rFonts w:ascii="Calibri" w:eastAsia="Times New Roman" w:hAnsi="Calibri"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975"/>
    <w:rsid w:val="000B4CDD"/>
    <w:rsid w:val="00233AAE"/>
    <w:rsid w:val="00327A9D"/>
    <w:rsid w:val="00415EA6"/>
    <w:rsid w:val="00524375"/>
    <w:rsid w:val="0054362A"/>
    <w:rsid w:val="00564834"/>
    <w:rsid w:val="00653FA8"/>
    <w:rsid w:val="0066060C"/>
    <w:rsid w:val="007D4A4E"/>
    <w:rsid w:val="008546C8"/>
    <w:rsid w:val="008A273A"/>
    <w:rsid w:val="00A411FB"/>
    <w:rsid w:val="00AB69AF"/>
    <w:rsid w:val="00B26975"/>
    <w:rsid w:val="00C126BF"/>
    <w:rsid w:val="00D1633B"/>
    <w:rsid w:val="00D65E23"/>
    <w:rsid w:val="00DA32C1"/>
    <w:rsid w:val="00DD1E22"/>
    <w:rsid w:val="00E250C4"/>
    <w:rsid w:val="00F0412C"/>
    <w:rsid w:val="00F725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oNotEmbedSmartTags/>
  <w:decimalSymbol w:val=","/>
  <w:listSeparator w:val=";"/>
  <w14:docId w14:val="4999A35D"/>
  <w15:chartTrackingRefBased/>
  <w15:docId w15:val="{BB5D2C9E-9ED8-4C46-859F-FF485C3F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Titre2">
    <w:name w:val="heading 2"/>
    <w:basedOn w:val="Normal"/>
    <w:next w:val="Normal"/>
    <w:qFormat/>
    <w:pPr>
      <w:keepNext/>
      <w:numPr>
        <w:ilvl w:val="1"/>
        <w:numId w:val="1"/>
      </w:numPr>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OpenSymbol" w:hAnsi="OpenSymbol" w:cs="OpenSymbol"/>
    </w:rPr>
  </w:style>
  <w:style w:type="character" w:customStyle="1" w:styleId="WW8Num4z0">
    <w:name w:val="WW8Num4z0"/>
    <w:rPr>
      <w:rFonts w:ascii="Symbol" w:hAnsi="Symbol" w:cs="Symbol"/>
    </w:rPr>
  </w:style>
  <w:style w:type="character" w:customStyle="1" w:styleId="WW8Num5z0">
    <w:name w:val="WW8Num5z0"/>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color w:val="FFFFFF"/>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0">
    <w:name w:val="WW8Num9z0"/>
    <w:rPr>
      <w:rFonts w:ascii="Symbol" w:hAnsi="Symbol" w:cs="Symbol" w:hint="default"/>
    </w:rPr>
  </w:style>
  <w:style w:type="character" w:customStyle="1" w:styleId="WW8Num9z1">
    <w:name w:val="WW8Num9z1"/>
    <w:rPr>
      <w:rFonts w:ascii="Times New Roman" w:eastAsia="Times New Roman" w:hAnsi="Times New Roman" w:cs="Times New Roman" w:hint="default"/>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2">
    <w:name w:val="WW8Num10z2"/>
    <w:rPr>
      <w:rFonts w:ascii="Wingdings" w:hAnsi="Wingdings" w:cs="Wingdings" w:hint="default"/>
    </w:rPr>
  </w:style>
  <w:style w:type="character" w:customStyle="1" w:styleId="WW8Num10z4">
    <w:name w:val="WW8Num10z4"/>
    <w:rPr>
      <w:rFonts w:ascii="Courier New" w:hAnsi="Courier New" w:cs="Courier New" w:hint="default"/>
    </w:rPr>
  </w:style>
  <w:style w:type="character" w:customStyle="1" w:styleId="WW8Num11z0">
    <w:name w:val="WW8Num11z0"/>
    <w:rPr>
      <w:rFonts w:ascii="Symbol" w:hAnsi="Symbol" w:cs="Symbol" w:hint="default"/>
    </w:rPr>
  </w:style>
  <w:style w:type="character" w:customStyle="1" w:styleId="WW8Num11z1">
    <w:name w:val="WW8Num11z1"/>
    <w:rPr>
      <w:rFonts w:ascii="Times New Roman" w:eastAsia="Times New Roman" w:hAnsi="Times New Roman" w:cs="Times New Roman" w:hint="default"/>
    </w:rPr>
  </w:style>
  <w:style w:type="character" w:customStyle="1" w:styleId="WW8Num11z2">
    <w:name w:val="WW8Num11z2"/>
    <w:rPr>
      <w:rFonts w:ascii="Wingdings" w:hAnsi="Wingdings" w:cs="Wingdings" w:hint="default"/>
    </w:rPr>
  </w:style>
  <w:style w:type="character" w:customStyle="1" w:styleId="WW8Num11z4">
    <w:name w:val="WW8Num11z4"/>
    <w:rPr>
      <w:rFonts w:ascii="Courier New" w:hAnsi="Courier New" w:cs="Courier New"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St12z0">
    <w:name w:val="WW8NumSt12z0"/>
    <w:rPr>
      <w:rFonts w:ascii="Symbol" w:hAnsi="Symbol" w:cs="Symbol" w:hint="default"/>
    </w:rPr>
  </w:style>
  <w:style w:type="character" w:customStyle="1" w:styleId="Policepardfaut1">
    <w:name w:val="Police par défaut1"/>
  </w:style>
  <w:style w:type="character" w:styleId="Lienhypertexte">
    <w:name w:val="Hyperlink"/>
    <w:rPr>
      <w:color w:val="0000FF"/>
      <w:u w:val="single"/>
    </w:rPr>
  </w:style>
  <w:style w:type="character" w:styleId="Numrodepage">
    <w:name w:val="page number"/>
    <w:basedOn w:val="Policepardfaut1"/>
  </w:style>
  <w:style w:type="character" w:customStyle="1" w:styleId="TextedebullesCar">
    <w:name w:val="Texte de bulles Car"/>
    <w:rPr>
      <w:rFonts w:ascii="Tahoma" w:hAnsi="Tahoma" w:cs="Tahoma"/>
      <w:sz w:val="16"/>
      <w:szCs w:val="16"/>
    </w:rPr>
  </w:style>
  <w:style w:type="character" w:customStyle="1" w:styleId="Puces">
    <w:name w:val="Puces"/>
    <w:rPr>
      <w:rFonts w:ascii="OpenSymbol" w:eastAsia="OpenSymbol" w:hAnsi="OpenSymbol" w:cs="OpenSymbol"/>
    </w:rPr>
  </w:style>
  <w:style w:type="paragraph" w:customStyle="1" w:styleId="Titre1">
    <w:name w:val="Titre1"/>
    <w:basedOn w:val="Normal"/>
    <w:next w:val="Corpsdetexte"/>
    <w:pPr>
      <w:keepNext/>
      <w:spacing w:before="240" w:after="120"/>
    </w:pPr>
    <w:rPr>
      <w:rFonts w:ascii="Arial" w:eastAsia="Microsoft YaHei" w:hAnsi="Arial" w:cs="Lucida Sans"/>
      <w:sz w:val="28"/>
      <w:szCs w:val="28"/>
    </w:rPr>
  </w:style>
  <w:style w:type="paragraph" w:styleId="Corpsdetexte">
    <w:name w:val="Body Text"/>
    <w:basedOn w:val="Normal"/>
    <w:pPr>
      <w:spacing w:after="120"/>
    </w:pPr>
  </w:style>
  <w:style w:type="paragraph" w:styleId="Liste">
    <w:name w:val="List"/>
    <w:basedOn w:val="Corpsdetexte"/>
    <w:rPr>
      <w:rFonts w:cs="Lucida Sans"/>
    </w:rPr>
  </w:style>
  <w:style w:type="paragraph" w:customStyle="1" w:styleId="Lgende1">
    <w:name w:val="Légende1"/>
    <w:basedOn w:val="Normal"/>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itre">
    <w:name w:val="Title"/>
    <w:basedOn w:val="Normal"/>
    <w:next w:val="Sous-titre"/>
    <w:qFormat/>
    <w:pPr>
      <w:jc w:val="center"/>
    </w:pPr>
    <w:rPr>
      <w:b/>
      <w:bCs/>
      <w:sz w:val="32"/>
    </w:rPr>
  </w:style>
  <w:style w:type="paragraph" w:styleId="Sous-titre">
    <w:name w:val="Subtitle"/>
    <w:basedOn w:val="Titre1"/>
    <w:next w:val="Corpsdetexte"/>
    <w:qFormat/>
    <w:pPr>
      <w:jc w:val="center"/>
    </w:pPr>
    <w:rPr>
      <w:i/>
      <w:iCs/>
    </w:rPr>
  </w:style>
  <w:style w:type="paragraph" w:styleId="Retraitcorpsdetexte">
    <w:name w:val="Body Text Indent"/>
    <w:basedOn w:val="Normal"/>
    <w:pPr>
      <w:ind w:left="708"/>
    </w:pPr>
  </w:style>
  <w:style w:type="paragraph" w:customStyle="1" w:styleId="Retraitnormal1">
    <w:name w:val="Retrait normal1"/>
    <w:basedOn w:val="Normal"/>
    <w:pPr>
      <w:ind w:left="708"/>
    </w:pPr>
  </w:style>
  <w:style w:type="paragraph" w:customStyle="1" w:styleId="Adressedelexpditeursimplifie">
    <w:name w:val="Adresse de l'expéditeur simplifiée"/>
    <w:basedOn w:val="Normal"/>
  </w:style>
  <w:style w:type="paragraph" w:styleId="NormalWeb">
    <w:name w:val="Normal (Web)"/>
    <w:basedOn w:val="Normal"/>
    <w:pPr>
      <w:spacing w:before="280" w:after="280"/>
    </w:pPr>
  </w:style>
  <w:style w:type="paragraph" w:styleId="Textedebulles">
    <w:name w:val="Balloon Text"/>
    <w:basedOn w:val="Normal"/>
    <w:rPr>
      <w:rFonts w:ascii="Tahoma" w:hAnsi="Tahoma" w:cs="Tahoma"/>
      <w:sz w:val="16"/>
      <w:szCs w:val="16"/>
    </w:rPr>
  </w:style>
  <w:style w:type="paragraph" w:styleId="Prformat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ois-tourisme.com/" TargetMode="External"/><Relationship Id="rId5" Type="http://schemas.openxmlformats.org/officeDocument/2006/relationships/footnotes" Target="footnotes.xml"/><Relationship Id="rId10" Type="http://schemas.openxmlformats.org/officeDocument/2006/relationships/hyperlink" Target="http://www.viamichelin.fr/" TargetMode="External"/><Relationship Id="rId4" Type="http://schemas.openxmlformats.org/officeDocument/2006/relationships/webSettings" Target="webSettings.xml"/><Relationship Id="rId9" Type="http://schemas.openxmlformats.org/officeDocument/2006/relationships/hyperlink" Target="http://www.keolis-drome-ardeche.fr/drome/ligne-2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vercors-escapade.com" TargetMode="External"/><Relationship Id="rId2" Type="http://schemas.openxmlformats.org/officeDocument/2006/relationships/hyperlink" Target="mailto:contact@vercors-escapade.com"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1429</Words>
  <Characters>7864</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Raid Aventure en pulka dans le Vercors Sud</vt:lpstr>
    </vt:vector>
  </TitlesOfParts>
  <Company/>
  <LinksUpToDate>false</LinksUpToDate>
  <CharactersWithSpaces>9275</CharactersWithSpaces>
  <SharedDoc>false</SharedDoc>
  <HLinks>
    <vt:vector size="30" baseType="variant">
      <vt:variant>
        <vt:i4>3670136</vt:i4>
      </vt:variant>
      <vt:variant>
        <vt:i4>6</vt:i4>
      </vt:variant>
      <vt:variant>
        <vt:i4>0</vt:i4>
      </vt:variant>
      <vt:variant>
        <vt:i4>5</vt:i4>
      </vt:variant>
      <vt:variant>
        <vt:lpwstr>http://www.diois-tourisme.com/</vt:lpwstr>
      </vt:variant>
      <vt:variant>
        <vt:lpwstr/>
      </vt:variant>
      <vt:variant>
        <vt:i4>7733351</vt:i4>
      </vt:variant>
      <vt:variant>
        <vt:i4>3</vt:i4>
      </vt:variant>
      <vt:variant>
        <vt:i4>0</vt:i4>
      </vt:variant>
      <vt:variant>
        <vt:i4>5</vt:i4>
      </vt:variant>
      <vt:variant>
        <vt:lpwstr>http://www.viamichelin.fr/</vt:lpwstr>
      </vt:variant>
      <vt:variant>
        <vt:lpwstr/>
      </vt:variant>
      <vt:variant>
        <vt:i4>4718612</vt:i4>
      </vt:variant>
      <vt:variant>
        <vt:i4>0</vt:i4>
      </vt:variant>
      <vt:variant>
        <vt:i4>0</vt:i4>
      </vt:variant>
      <vt:variant>
        <vt:i4>5</vt:i4>
      </vt:variant>
      <vt:variant>
        <vt:lpwstr>http://www.keolis-drome-ardeche.fr/drome/ligne-28</vt:lpwstr>
      </vt:variant>
      <vt:variant>
        <vt:lpwstr/>
      </vt:variant>
      <vt:variant>
        <vt:i4>5177361</vt:i4>
      </vt:variant>
      <vt:variant>
        <vt:i4>3</vt:i4>
      </vt:variant>
      <vt:variant>
        <vt:i4>0</vt:i4>
      </vt:variant>
      <vt:variant>
        <vt:i4>5</vt:i4>
      </vt:variant>
      <vt:variant>
        <vt:lpwstr>http://www.vercors-escapade.com/</vt:lpwstr>
      </vt:variant>
      <vt:variant>
        <vt:lpwstr/>
      </vt:variant>
      <vt:variant>
        <vt:i4>1769586</vt:i4>
      </vt:variant>
      <vt:variant>
        <vt:i4>0</vt:i4>
      </vt:variant>
      <vt:variant>
        <vt:i4>0</vt:i4>
      </vt:variant>
      <vt:variant>
        <vt:i4>5</vt:i4>
      </vt:variant>
      <vt:variant>
        <vt:lpwstr>mailto:vercors.escapade@wanadoo.fr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Raid Aventure en pulka dans le Vercors Sud</dc:title>
  <dc:subject/>
  <dc:creator>Fabrice Apère</dc:creator>
  <cp:keywords>Raquettes</cp:keywords>
  <dc:description/>
  <cp:lastModifiedBy>Fabrice Apére</cp:lastModifiedBy>
  <cp:revision>3</cp:revision>
  <cp:lastPrinted>2019-11-18T14:06:00Z</cp:lastPrinted>
  <dcterms:created xsi:type="dcterms:W3CDTF">2020-09-15T08:41:00Z</dcterms:created>
  <dcterms:modified xsi:type="dcterms:W3CDTF">2020-09-15T08:43:00Z</dcterms:modified>
</cp:coreProperties>
</file>